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6"/>
      </w:tblGrid>
      <w:tr w:rsidR="004E0C0F" w:rsidRPr="00A051AF" w:rsidTr="00B82CEB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4E0C0F" w:rsidRDefault="004E0C0F" w:rsidP="00B82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Pr="00A051AF" w:rsidRDefault="004E0C0F" w:rsidP="00B82C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Отчет о проведении акции «Родительский патруль» в МБОУ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Русско-Мельхитуйская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ООШ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E0C0F" w:rsidRPr="00A051AF" w:rsidRDefault="004E0C0F" w:rsidP="004E0C0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4E0C0F" w:rsidRPr="00A051AF" w:rsidTr="00B82CEB">
        <w:trPr>
          <w:tblCellSpacing w:w="15" w:type="dxa"/>
        </w:trPr>
        <w:tc>
          <w:tcPr>
            <w:tcW w:w="0" w:type="auto"/>
            <w:hideMark/>
          </w:tcPr>
          <w:p w:rsidR="004E0C0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14 марта по 29 марта   2022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в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Русско-Мельхитуйская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ООШ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проводилась акция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«Родительский патруль» по направлениям: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над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соблюдением Правил дорожного движения детьми по пути следования в школу и обратно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правила перевозки детей в автотранспорте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над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использованием учащимися </w:t>
            </w:r>
            <w:proofErr w:type="spellStart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элементов на одежде и аксессуарах.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Рейды осуществляли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 школы, классные руководители классов,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родительская общественность.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патруля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уществлялась утром с 08 ч.  до 08ч.30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мин, днем с 13ч. 00 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до 14ч. 00 мин., вечером с 20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ч.0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0мин. до 22.ч.00 мин.  Так как именно в это время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наблюдается макс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имальное оживление на дороге, родителями велся контроль соблюдения Правил дорожного движения детьми-пешеходами по пути следования  в школу и обратно.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Родительский патруль фиксировал нарушителей </w:t>
            </w:r>
            <w:proofErr w:type="gramStart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ПДД</w:t>
            </w:r>
            <w:proofErr w:type="gramEnd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данные сведения передав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 классным руководителям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дальнейшей профилактической работы с учащимися. По итогам акции «Родительский патруль» замес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тителем директора по ВР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 отчёт, даны рекомендации по профилактике детского травматизма.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мероприятий следующие.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6B072A">
              <w:rPr>
                <w:rFonts w:ascii="Times New Roman" w:eastAsia="Times New Roman" w:hAnsi="Times New Roman" w:cs="Times New Roman"/>
                <w:sz w:val="24"/>
                <w:szCs w:val="24"/>
              </w:rPr>
              <w:t>сего в рейдах приняли участие 18 родителей.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Обращено внимание детей на соблюдение Правил дорожного движения, необходимость использования </w:t>
            </w:r>
            <w:proofErr w:type="spellStart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элементов. Родительский патруль также напоминал родителям о необходимости наличия на одежде ребенка в тёмное время суток </w:t>
            </w:r>
            <w:proofErr w:type="spellStart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элементов. Участники акции также говорили с водителями - родителями о соблюдении правил перевозки детей.</w:t>
            </w: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Pr="00A051AF" w:rsidRDefault="004E0C0F" w:rsidP="00B82C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 Рекомендации:</w:t>
            </w:r>
          </w:p>
          <w:p w:rsidR="004E0C0F" w:rsidRPr="00A051AF" w:rsidRDefault="004E0C0F" w:rsidP="00B82C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Довести до сведения родителей учащихся результаты акции «Родительский патруль».</w:t>
            </w:r>
          </w:p>
          <w:p w:rsidR="004E0C0F" w:rsidRDefault="004E0C0F" w:rsidP="00B82CEB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совместную работу 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педагогов, старшек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лассников, родителей учащихся</w:t>
            </w:r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выходом в классы, на родительские собрания для проведения профил</w:t>
            </w:r>
            <w:r w:rsidR="00527AAB">
              <w:rPr>
                <w:rFonts w:ascii="Times New Roman" w:eastAsia="Times New Roman" w:hAnsi="Times New Roman" w:cs="Times New Roman"/>
                <w:sz w:val="24"/>
                <w:szCs w:val="24"/>
              </w:rPr>
              <w:t>актических мероприятий</w:t>
            </w:r>
            <w:bookmarkStart w:id="0" w:name="_GoBack"/>
            <w:bookmarkEnd w:id="0"/>
            <w:r w:rsidRPr="00A051A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23AC1" w:rsidRDefault="00923AC1" w:rsidP="00923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923A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Default="004E0C0F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072A" w:rsidRDefault="006B072A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B072A" w:rsidRDefault="006B072A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3187"/>
              <w:gridCol w:w="3187"/>
              <w:gridCol w:w="2971"/>
            </w:tblGrid>
            <w:tr w:rsidR="00923AC1" w:rsidTr="00351DF8">
              <w:trPr>
                <w:trHeight w:val="5072"/>
              </w:trPr>
              <w:tc>
                <w:tcPr>
                  <w:tcW w:w="3186" w:type="dxa"/>
                </w:tcPr>
                <w:p w:rsidR="00923AC1" w:rsidRDefault="00923AC1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Федотова Дарья, 4 класс</w:t>
                  </w:r>
                </w:p>
                <w:p w:rsidR="00923AC1" w:rsidRDefault="00923AC1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4774" cy="2512612"/>
                        <wp:effectExtent l="0" t="0" r="1270" b="2540"/>
                        <wp:docPr id="7" name="Рисунок 7" descr="C:\Users\Пользователь\Desktop\IMG-2310fc94ea31c4abbb794e88e8ccf598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ользователь\Desktop\IMG-2310fc94ea31c4abbb794e88e8ccf598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7212" cy="25158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</w:tcPr>
                <w:p w:rsidR="00923AC1" w:rsidRDefault="00923AC1" w:rsidP="00923AC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23AC1" w:rsidRPr="00923AC1" w:rsidRDefault="00923AC1" w:rsidP="00923AC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Касперский Кирилл, 1 класс</w:t>
                  </w:r>
                </w:p>
                <w:p w:rsidR="00923AC1" w:rsidRDefault="00923AC1" w:rsidP="00923AC1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884459" cy="2512613"/>
                        <wp:effectExtent l="0" t="0" r="1905" b="254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115" cy="251348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3AC1" w:rsidRPr="00923AC1" w:rsidRDefault="00923AC1" w:rsidP="00923AC1">
                  <w:pPr>
                    <w:ind w:firstLine="7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3" w:type="dxa"/>
                </w:tcPr>
                <w:p w:rsidR="00923AC1" w:rsidRDefault="008F152A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F152A">
                    <w:rPr>
                      <w:noProof/>
                    </w:rPr>
                  </w:r>
                  <w:r w:rsidRPr="008F152A">
                    <w:rPr>
                      <w:noProof/>
                    </w:rPr>
                    <w:pict>
                      <v:rect id="AutoShape 3" o:spid="_x0000_s1027" alt="Описание: C:\Users\%D0%9F%D0%BE%D0%BB%D1%8C%D0%B7%D0%BE%D0%B2%D0%B0%D1%82%D0%B5%D0%BB%D1%8C\Desktop\20220328_173547.jpg" style="width:23.8pt;height:23.8pt;visibility:visible;mso-position-horizontal-relative:char;mso-position-vertical-relative:line" filled="f" stroked="f">
                        <o:lock v:ext="edit" aspectratio="t"/>
                        <w10:wrap type="none"/>
                        <w10:anchorlock/>
                      </v:rect>
                    </w:pict>
                  </w:r>
                  <w:r w:rsidR="00351DF8">
                    <w:rPr>
                      <w:noProof/>
                    </w:rPr>
                    <w:drawing>
                      <wp:inline distT="0" distB="0" distL="0" distR="0">
                        <wp:extent cx="1240404" cy="2687544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3210" cy="26936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3AC1" w:rsidTr="00351DF8">
              <w:tc>
                <w:tcPr>
                  <w:tcW w:w="3186" w:type="dxa"/>
                </w:tcPr>
                <w:p w:rsidR="00923AC1" w:rsidRDefault="00923AC1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23AC1" w:rsidRDefault="00351DF8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637968" cy="2914220"/>
                        <wp:effectExtent l="0" t="0" r="635" b="635"/>
                        <wp:docPr id="9" name="Рисунок 9" descr="C:\Users\73B5~1\AppData\Local\Temp\Rar$DIa2324.791\Screenshot_20220328-21030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73B5~1\AppData\Local\Temp\Rar$DIa2324.791\Screenshot_20220328-21030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968" cy="2914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6" w:type="dxa"/>
                </w:tcPr>
                <w:p w:rsidR="00351DF8" w:rsidRDefault="00351DF8" w:rsidP="00351D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51DF8" w:rsidRDefault="00351DF8" w:rsidP="00351D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23AC1" w:rsidRPr="00351DF8" w:rsidRDefault="00351DF8" w:rsidP="00351DF8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90341" cy="2369489"/>
                        <wp:effectExtent l="0" t="0" r="635" b="0"/>
                        <wp:docPr id="12" name="Рисунок 12" descr="C:\Users\73B5~1\AppData\Local\Temp\Rar$DIa2324.15556\IMG_20220328_212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73B5~1\AppData\Local\Temp\Rar$DIa2324.15556\IMG_20220328_212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077" cy="2366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73" w:type="dxa"/>
                </w:tcPr>
                <w:p w:rsidR="00351DF8" w:rsidRDefault="00351DF8" w:rsidP="004E0C0F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51DF8" w:rsidRPr="00351DF8" w:rsidRDefault="00351DF8" w:rsidP="00351D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351DF8" w:rsidRDefault="00351DF8" w:rsidP="00351DF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923AC1" w:rsidRPr="00351DF8" w:rsidRDefault="00923AC1" w:rsidP="00351DF8">
                  <w:pPr>
                    <w:ind w:firstLine="70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23AC1" w:rsidRDefault="00923AC1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Default="004E0C0F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0C0F" w:rsidRPr="00A051AF" w:rsidRDefault="004E0C0F" w:rsidP="004E0C0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23AC1" w:rsidRPr="00923AC1" w:rsidRDefault="008F152A" w:rsidP="00923AC1">
      <w:r>
        <w:rPr>
          <w:noProof/>
        </w:rPr>
      </w:r>
      <w:r>
        <w:rPr>
          <w:noProof/>
        </w:rPr>
        <w:pict>
          <v:rect id="AutoShape 5" o:spid="_x0000_s1026" alt="Описание: C:\Users\%D0%9F%D0%BE%D0%BB%D1%8C%D0%B7%D0%BE%D0%B2%D0%B0%D1%82%D0%B5%D0%BB%D1%8C\Desktop\IMG-f487afcd5ba4afad4c4e353460542cfb-V.jpg" style="width:23.8pt;height:2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23AC1" w:rsidRDefault="00923AC1" w:rsidP="00923AC1"/>
    <w:p w:rsidR="00923AC1" w:rsidRDefault="00923AC1" w:rsidP="00923AC1">
      <w:pPr>
        <w:tabs>
          <w:tab w:val="left" w:pos="2905"/>
        </w:tabs>
      </w:pPr>
      <w:r>
        <w:tab/>
      </w:r>
    </w:p>
    <w:p w:rsidR="00923AC1" w:rsidRPr="00923AC1" w:rsidRDefault="00923AC1" w:rsidP="00923AC1"/>
    <w:p w:rsidR="00923AC1" w:rsidRDefault="00923AC1" w:rsidP="00923AC1"/>
    <w:p w:rsidR="001223DE" w:rsidRDefault="00923AC1" w:rsidP="00923AC1">
      <w:pPr>
        <w:tabs>
          <w:tab w:val="left" w:pos="1365"/>
        </w:tabs>
      </w:pPr>
      <w:r>
        <w:tab/>
      </w:r>
    </w:p>
    <w:p w:rsidR="00923AC1" w:rsidRPr="00923AC1" w:rsidRDefault="00923AC1" w:rsidP="00923AC1">
      <w:pPr>
        <w:tabs>
          <w:tab w:val="left" w:pos="1365"/>
        </w:tabs>
      </w:pPr>
    </w:p>
    <w:sectPr w:rsidR="00923AC1" w:rsidRPr="00923AC1" w:rsidSect="008F1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569C2"/>
    <w:multiLevelType w:val="multilevel"/>
    <w:tmpl w:val="17D45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F3C75"/>
    <w:rsid w:val="001223DE"/>
    <w:rsid w:val="00351DF8"/>
    <w:rsid w:val="004E0C0F"/>
    <w:rsid w:val="00527AAB"/>
    <w:rsid w:val="00597A3D"/>
    <w:rsid w:val="006B072A"/>
    <w:rsid w:val="008F152A"/>
    <w:rsid w:val="00923AC1"/>
    <w:rsid w:val="00EF3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0F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23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C0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0F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23A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Галина</cp:lastModifiedBy>
  <cp:revision>2</cp:revision>
  <dcterms:created xsi:type="dcterms:W3CDTF">2022-03-31T11:14:00Z</dcterms:created>
  <dcterms:modified xsi:type="dcterms:W3CDTF">2022-03-31T11:14:00Z</dcterms:modified>
</cp:coreProperties>
</file>