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D5" w:rsidRDefault="005A75D5" w:rsidP="00EE5B35">
      <w:pPr>
        <w:pStyle w:val="1"/>
        <w:tabs>
          <w:tab w:val="left" w:pos="3391"/>
        </w:tabs>
        <w:spacing w:before="64" w:line="274" w:lineRule="exact"/>
        <w:ind w:left="0" w:firstLine="0"/>
        <w:jc w:val="center"/>
      </w:pPr>
    </w:p>
    <w:p w:rsidR="005A75D5" w:rsidRDefault="00AD4EE9" w:rsidP="00EE5B35">
      <w:pPr>
        <w:pStyle w:val="1"/>
        <w:tabs>
          <w:tab w:val="left" w:pos="3391"/>
        </w:tabs>
        <w:spacing w:before="64" w:line="274" w:lineRule="exact"/>
        <w:ind w:left="0" w:firstLine="0"/>
        <w:jc w:val="center"/>
      </w:pPr>
      <w:r w:rsidRPr="00AD4EE9">
        <w:rPr>
          <w:noProof/>
        </w:rPr>
        <w:drawing>
          <wp:inline distT="0" distB="0" distL="0" distR="0">
            <wp:extent cx="6419850" cy="892724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E9" w:rsidRDefault="00AD4EE9" w:rsidP="00AD4EE9">
      <w:pPr>
        <w:pStyle w:val="a3"/>
        <w:ind w:left="0" w:firstLine="0"/>
      </w:pPr>
      <w:bookmarkStart w:id="0" w:name="_GoBack"/>
      <w:r w:rsidRPr="005A75D5">
        <w:rPr>
          <w:noProof/>
        </w:rPr>
        <w:drawing>
          <wp:inline distT="0" distB="0" distL="0" distR="0" wp14:anchorId="1044F38C" wp14:editId="4040005A">
            <wp:extent cx="6419850" cy="8926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4EE9" w:rsidRDefault="00AD4EE9">
      <w:pPr>
        <w:pStyle w:val="a3"/>
        <w:ind w:left="930" w:firstLine="0"/>
      </w:pPr>
    </w:p>
    <w:p w:rsidR="00AD4EE9" w:rsidRDefault="00AD4EE9">
      <w:pPr>
        <w:pStyle w:val="a3"/>
        <w:ind w:left="930" w:firstLine="0"/>
      </w:pPr>
    </w:p>
    <w:p w:rsidR="00AD4EE9" w:rsidRDefault="00AD4EE9">
      <w:pPr>
        <w:pStyle w:val="a3"/>
        <w:ind w:left="930" w:firstLine="0"/>
      </w:pPr>
    </w:p>
    <w:p w:rsidR="00AD4EE9" w:rsidRDefault="00AD4EE9" w:rsidP="00AD4EE9">
      <w:pPr>
        <w:pStyle w:val="1"/>
        <w:tabs>
          <w:tab w:val="left" w:pos="3391"/>
        </w:tabs>
        <w:spacing w:before="64" w:line="274" w:lineRule="exact"/>
        <w:ind w:left="0" w:firstLine="0"/>
        <w:jc w:val="center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AD4EE9" w:rsidRDefault="00AD4EE9" w:rsidP="00AD4EE9">
      <w:pPr>
        <w:pStyle w:val="a3"/>
        <w:ind w:right="241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-57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 обучающихся представлений</w:t>
      </w:r>
      <w:r>
        <w:rPr>
          <w:spacing w:val="1"/>
        </w:rPr>
        <w:t xml:space="preserve"> </w:t>
      </w:r>
      <w:r>
        <w:t>о природе, её многообразии, о взаимосвязи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 человека.</w:t>
      </w:r>
    </w:p>
    <w:p w:rsidR="00AD4EE9" w:rsidRDefault="00AD4EE9" w:rsidP="00AD4EE9">
      <w:pPr>
        <w:pStyle w:val="a3"/>
        <w:ind w:right="246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711598" w:rsidRDefault="00AD4EE9" w:rsidP="00AD4EE9">
      <w:pPr>
        <w:pStyle w:val="a3"/>
        <w:ind w:left="930" w:firstLine="0"/>
      </w:pPr>
      <w:r>
        <w:t>Основными</w:t>
      </w:r>
      <w:r>
        <w:rPr>
          <w:spacing w:val="-4"/>
        </w:rPr>
        <w:t xml:space="preserve"> </w:t>
      </w:r>
      <w:r>
        <w:t>зад</w:t>
      </w:r>
      <w:r w:rsidR="0013437A">
        <w:t>ачами</w:t>
      </w:r>
      <w:r w:rsidR="0013437A">
        <w:rPr>
          <w:spacing w:val="-3"/>
        </w:rPr>
        <w:t xml:space="preserve"> </w:t>
      </w:r>
      <w:r w:rsidR="0013437A">
        <w:t>программы</w:t>
      </w:r>
      <w:r w:rsidR="0013437A">
        <w:rPr>
          <w:spacing w:val="-3"/>
        </w:rPr>
        <w:t xml:space="preserve"> </w:t>
      </w:r>
      <w:r w:rsidR="0013437A">
        <w:t>являются:</w:t>
      </w:r>
    </w:p>
    <w:p w:rsidR="00711598" w:rsidRDefault="0013437A">
      <w:pPr>
        <w:pStyle w:val="a5"/>
        <w:numPr>
          <w:ilvl w:val="0"/>
          <w:numId w:val="21"/>
        </w:numPr>
        <w:tabs>
          <w:tab w:val="left" w:pos="1638"/>
        </w:tabs>
        <w:spacing w:before="1" w:line="293" w:lineRule="exact"/>
        <w:ind w:left="163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711598" w:rsidRDefault="0013437A">
      <w:pPr>
        <w:pStyle w:val="a5"/>
        <w:numPr>
          <w:ilvl w:val="0"/>
          <w:numId w:val="21"/>
        </w:numPr>
        <w:tabs>
          <w:tab w:val="left" w:pos="1638"/>
        </w:tabs>
        <w:spacing w:before="1" w:line="237" w:lineRule="auto"/>
        <w:ind w:right="24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животном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711598" w:rsidRDefault="0013437A">
      <w:pPr>
        <w:pStyle w:val="a3"/>
        <w:spacing w:before="1"/>
        <w:ind w:right="244"/>
      </w:pPr>
      <w:r>
        <w:t>Программа представлена следующими разделами: "Растительный мир", "Животный</w:t>
      </w:r>
      <w:r>
        <w:rPr>
          <w:spacing w:val="1"/>
        </w:rPr>
        <w:t xml:space="preserve"> </w:t>
      </w:r>
      <w:r>
        <w:t>мир",</w:t>
      </w:r>
      <w:r>
        <w:rPr>
          <w:spacing w:val="-1"/>
        </w:rPr>
        <w:t xml:space="preserve"> </w:t>
      </w:r>
      <w:r>
        <w:t>"Объекты неживой</w:t>
      </w:r>
      <w:r>
        <w:rPr>
          <w:spacing w:val="-1"/>
        </w:rPr>
        <w:t xml:space="preserve"> </w:t>
      </w:r>
      <w:r>
        <w:t>природы", "Временные</w:t>
      </w:r>
      <w:r>
        <w:rPr>
          <w:spacing w:val="-2"/>
        </w:rPr>
        <w:t xml:space="preserve"> </w:t>
      </w:r>
      <w:r>
        <w:t>представления".</w:t>
      </w:r>
    </w:p>
    <w:p w:rsidR="00711598" w:rsidRDefault="0013437A">
      <w:pPr>
        <w:pStyle w:val="1"/>
        <w:numPr>
          <w:ilvl w:val="1"/>
          <w:numId w:val="20"/>
        </w:numPr>
        <w:tabs>
          <w:tab w:val="left" w:pos="1350"/>
        </w:tabs>
        <w:spacing w:before="4" w:line="274" w:lineRule="exact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711598" w:rsidRDefault="0013437A">
      <w:pPr>
        <w:pStyle w:val="a3"/>
        <w:spacing w:line="274" w:lineRule="exact"/>
        <w:ind w:left="930" w:firstLine="0"/>
      </w:pPr>
      <w:r>
        <w:t>Воспитательный</w:t>
      </w:r>
      <w:r>
        <w:rPr>
          <w:spacing w:val="5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предмета</w:t>
      </w:r>
      <w:r>
        <w:rPr>
          <w:spacing w:val="65"/>
        </w:rPr>
        <w:t xml:space="preserve"> </w:t>
      </w:r>
      <w:r>
        <w:t>«Окружающий</w:t>
      </w:r>
      <w:r>
        <w:rPr>
          <w:spacing w:val="62"/>
        </w:rPr>
        <w:t xml:space="preserve"> </w:t>
      </w:r>
      <w:r>
        <w:t>природный</w:t>
      </w:r>
      <w:r>
        <w:rPr>
          <w:spacing w:val="62"/>
        </w:rPr>
        <w:t xml:space="preserve"> </w:t>
      </w:r>
      <w:r>
        <w:t>мир»</w:t>
      </w:r>
      <w:r>
        <w:rPr>
          <w:spacing w:val="54"/>
        </w:rPr>
        <w:t xml:space="preserve"> </w:t>
      </w:r>
      <w:r>
        <w:t>реализуется</w:t>
      </w:r>
    </w:p>
    <w:p w:rsidR="00711598" w:rsidRDefault="00711598">
      <w:pPr>
        <w:spacing w:line="274" w:lineRule="exact"/>
        <w:sectPr w:rsidR="00711598" w:rsidSect="00AD4EE9">
          <w:footerReference w:type="default" r:id="rId8"/>
          <w:pgSz w:w="11910" w:h="16840"/>
          <w:pgMar w:top="480" w:right="570" w:bottom="840" w:left="1480" w:header="0" w:footer="654" w:gutter="0"/>
          <w:pgNumType w:start="1"/>
          <w:cols w:space="720"/>
        </w:sectPr>
      </w:pPr>
    </w:p>
    <w:p w:rsidR="00711598" w:rsidRDefault="0013437A">
      <w:pPr>
        <w:pStyle w:val="a3"/>
        <w:ind w:firstLine="0"/>
        <w:jc w:val="left"/>
      </w:pPr>
      <w:r>
        <w:rPr>
          <w:spacing w:val="-1"/>
        </w:rPr>
        <w:t>через:</w:t>
      </w:r>
    </w:p>
    <w:p w:rsidR="00711598" w:rsidRDefault="0013437A">
      <w:pPr>
        <w:pStyle w:val="a3"/>
        <w:spacing w:before="2"/>
        <w:ind w:left="0" w:firstLine="0"/>
        <w:jc w:val="left"/>
      </w:pPr>
      <w:r>
        <w:br w:type="column"/>
      </w:r>
    </w:p>
    <w:p w:rsidR="00711598" w:rsidRDefault="0013437A">
      <w:pPr>
        <w:pStyle w:val="a5"/>
        <w:numPr>
          <w:ilvl w:val="0"/>
          <w:numId w:val="19"/>
        </w:numPr>
        <w:tabs>
          <w:tab w:val="left" w:pos="762"/>
          <w:tab w:val="left" w:pos="763"/>
        </w:tabs>
        <w:ind w:hanging="709"/>
        <w:jc w:val="left"/>
        <w:rPr>
          <w:sz w:val="24"/>
        </w:rPr>
      </w:pPr>
      <w:r>
        <w:rPr>
          <w:color w:val="1A1A1A"/>
          <w:sz w:val="24"/>
        </w:rPr>
        <w:t>привлечение</w:t>
      </w:r>
      <w:r>
        <w:rPr>
          <w:color w:val="1A1A1A"/>
          <w:spacing w:val="7"/>
          <w:sz w:val="24"/>
        </w:rPr>
        <w:t xml:space="preserve"> </w:t>
      </w:r>
      <w:r>
        <w:rPr>
          <w:color w:val="1A1A1A"/>
          <w:sz w:val="24"/>
        </w:rPr>
        <w:t>внимания</w:t>
      </w:r>
      <w:r>
        <w:rPr>
          <w:color w:val="1A1A1A"/>
          <w:spacing w:val="64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67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69"/>
          <w:sz w:val="24"/>
        </w:rPr>
        <w:t xml:space="preserve"> </w:t>
      </w:r>
      <w:r>
        <w:rPr>
          <w:color w:val="1A1A1A"/>
          <w:sz w:val="24"/>
        </w:rPr>
        <w:t>ценностному</w:t>
      </w:r>
      <w:r>
        <w:rPr>
          <w:color w:val="1A1A1A"/>
          <w:spacing w:val="62"/>
          <w:sz w:val="24"/>
        </w:rPr>
        <w:t xml:space="preserve"> </w:t>
      </w:r>
      <w:r>
        <w:rPr>
          <w:color w:val="1A1A1A"/>
          <w:sz w:val="24"/>
        </w:rPr>
        <w:t>аспекту</w:t>
      </w:r>
      <w:r>
        <w:rPr>
          <w:color w:val="1A1A1A"/>
          <w:spacing w:val="63"/>
          <w:sz w:val="24"/>
        </w:rPr>
        <w:t xml:space="preserve"> </w:t>
      </w:r>
      <w:r>
        <w:rPr>
          <w:color w:val="1A1A1A"/>
          <w:sz w:val="24"/>
        </w:rPr>
        <w:t>изучаемых</w:t>
      </w:r>
      <w:r>
        <w:rPr>
          <w:color w:val="1A1A1A"/>
          <w:spacing w:val="69"/>
          <w:sz w:val="24"/>
        </w:rPr>
        <w:t xml:space="preserve"> </w:t>
      </w:r>
      <w:r>
        <w:rPr>
          <w:color w:val="1A1A1A"/>
          <w:sz w:val="24"/>
        </w:rPr>
        <w:t>на</w:t>
      </w:r>
    </w:p>
    <w:p w:rsidR="00711598" w:rsidRDefault="00711598">
      <w:pPr>
        <w:rPr>
          <w:sz w:val="24"/>
        </w:rPr>
        <w:sectPr w:rsidR="00711598">
          <w:type w:val="continuous"/>
          <w:pgSz w:w="11910" w:h="16840"/>
          <w:pgMar w:top="560" w:right="320" w:bottom="280" w:left="1480" w:header="720" w:footer="720" w:gutter="0"/>
          <w:cols w:num="2" w:space="720" w:equalWidth="0">
            <w:col w:w="836" w:space="40"/>
            <w:col w:w="9234"/>
          </w:cols>
        </w:sectPr>
      </w:pPr>
    </w:p>
    <w:p w:rsidR="00711598" w:rsidRDefault="0013437A">
      <w:pPr>
        <w:pStyle w:val="a3"/>
        <w:ind w:firstLine="0"/>
      </w:pPr>
      <w:r>
        <w:rPr>
          <w:color w:val="1A1A1A"/>
        </w:rPr>
        <w:t>уроках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явлений;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5" w:line="237" w:lineRule="auto"/>
        <w:ind w:right="245" w:firstLine="707"/>
        <w:rPr>
          <w:sz w:val="24"/>
        </w:rPr>
      </w:pPr>
      <w:r>
        <w:rPr>
          <w:color w:val="1A1A1A"/>
          <w:sz w:val="24"/>
        </w:rPr>
        <w:t>включение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урок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игровых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технологий,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которые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помогают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поддержать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мотивацию обучающихся к получению знаний, налаживанию позитивных межличностных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отношений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классе,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помогают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установлению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доброжелательной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атмосферы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время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урока;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7" w:line="237" w:lineRule="auto"/>
        <w:ind w:right="248" w:firstLine="707"/>
        <w:rPr>
          <w:sz w:val="24"/>
        </w:rPr>
      </w:pPr>
      <w:r>
        <w:rPr>
          <w:color w:val="1A1A1A"/>
          <w:sz w:val="24"/>
        </w:rPr>
        <w:t>использование воспитательных возможностей содержания урока через подбор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соответствующих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заданий;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4" w:line="237" w:lineRule="auto"/>
        <w:ind w:right="249" w:firstLine="707"/>
        <w:rPr>
          <w:sz w:val="24"/>
        </w:rPr>
      </w:pPr>
      <w:r>
        <w:rPr>
          <w:color w:val="1A1A1A"/>
          <w:sz w:val="24"/>
        </w:rPr>
        <w:t>применение групповой работы или работы в парах, которые учат обучающихся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командному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взаимодействию с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одноклассниками</w:t>
      </w:r>
      <w:r>
        <w:rPr>
          <w:sz w:val="24"/>
        </w:rPr>
        <w:t>.</w:t>
      </w:r>
    </w:p>
    <w:p w:rsidR="00711598" w:rsidRDefault="0013437A">
      <w:pPr>
        <w:pStyle w:val="1"/>
        <w:numPr>
          <w:ilvl w:val="1"/>
          <w:numId w:val="20"/>
        </w:numPr>
        <w:tabs>
          <w:tab w:val="left" w:pos="1350"/>
        </w:tabs>
        <w:spacing w:before="5" w:line="274" w:lineRule="exact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</w:p>
    <w:p w:rsidR="00711598" w:rsidRDefault="0013437A">
      <w:pPr>
        <w:pStyle w:val="a3"/>
        <w:ind w:right="239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 нарушение (умственная отсталость) в умеренной, тяжелой</w:t>
      </w:r>
      <w:r>
        <w:rPr>
          <w:spacing w:val="1"/>
        </w:rPr>
        <w:t xml:space="preserve"> </w:t>
      </w:r>
      <w:r>
        <w:t>или глубокой</w:t>
      </w:r>
      <w:r>
        <w:rPr>
          <w:spacing w:val="1"/>
        </w:rPr>
        <w:t xml:space="preserve"> </w:t>
      </w:r>
      <w:r>
        <w:t>степени, которое сочетается с локальными или</w:t>
      </w:r>
      <w:r>
        <w:rPr>
          <w:spacing w:val="1"/>
        </w:rPr>
        <w:t xml:space="preserve"> </w:t>
      </w:r>
      <w:r>
        <w:t>системными нарушениями зрения, 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21"/>
        </w:rPr>
        <w:t xml:space="preserve"> </w:t>
      </w:r>
      <w:r>
        <w:t>сферы,</w:t>
      </w:r>
      <w:r>
        <w:rPr>
          <w:spacing w:val="21"/>
        </w:rPr>
        <w:t xml:space="preserve"> </w:t>
      </w:r>
      <w:r>
        <w:t>выраженными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различной</w:t>
      </w:r>
    </w:p>
    <w:p w:rsidR="00711598" w:rsidRDefault="0013437A">
      <w:pPr>
        <w:pStyle w:val="a3"/>
        <w:ind w:right="242"/>
      </w:pPr>
      <w:r>
        <w:t>Анализ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711598" w:rsidRDefault="0013437A">
      <w:pPr>
        <w:pStyle w:val="2"/>
        <w:spacing w:before="3"/>
      </w:pPr>
      <w:r>
        <w:t>Первая</w:t>
      </w:r>
      <w:r>
        <w:rPr>
          <w:spacing w:val="-3"/>
        </w:rPr>
        <w:t xml:space="preserve"> </w:t>
      </w:r>
      <w:r>
        <w:t>группа.</w:t>
      </w:r>
    </w:p>
    <w:p w:rsidR="00711598" w:rsidRDefault="0013437A">
      <w:pPr>
        <w:pStyle w:val="a3"/>
        <w:ind w:right="241" w:firstLine="767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 т.д.), вследствие которых</w:t>
      </w:r>
      <w:r>
        <w:rPr>
          <w:spacing w:val="1"/>
        </w:rPr>
        <w:t xml:space="preserve"> </w:t>
      </w:r>
      <w:r>
        <w:t>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сидя.</w:t>
      </w:r>
      <w:r>
        <w:rPr>
          <w:spacing w:val="58"/>
        </w:rPr>
        <w:t xml:space="preserve"> </w:t>
      </w:r>
      <w:proofErr w:type="spellStart"/>
      <w:r>
        <w:t>Спастичность</w:t>
      </w:r>
      <w:proofErr w:type="spellEnd"/>
      <w:r>
        <w:rPr>
          <w:spacing w:val="-3"/>
        </w:rPr>
        <w:t xml:space="preserve"> </w:t>
      </w:r>
      <w:r>
        <w:t>конечностей.</w:t>
      </w:r>
    </w:p>
    <w:p w:rsidR="00711598" w:rsidRDefault="0013437A">
      <w:pPr>
        <w:pStyle w:val="a3"/>
        <w:ind w:right="251"/>
      </w:pP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 средствами речи.</w:t>
      </w:r>
    </w:p>
    <w:p w:rsidR="00711598" w:rsidRDefault="0013437A">
      <w:pPr>
        <w:pStyle w:val="a3"/>
        <w:ind w:right="239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 значимых для 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детей речи и/или средствам альтернативной (дополнительной) коммуникации. 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овладевать основами</w:t>
      </w:r>
      <w:r>
        <w:rPr>
          <w:spacing w:val="-2"/>
        </w:rPr>
        <w:t xml:space="preserve"> </w:t>
      </w:r>
      <w:r>
        <w:t>счета,</w:t>
      </w:r>
      <w:r>
        <w:rPr>
          <w:spacing w:val="-2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11598" w:rsidRDefault="0013437A">
      <w:pPr>
        <w:pStyle w:val="a3"/>
        <w:ind w:right="239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lastRenderedPageBreak/>
        <w:t>удержание</w:t>
      </w:r>
      <w:r>
        <w:rPr>
          <w:spacing w:val="4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контролируемые</w:t>
      </w:r>
      <w:r>
        <w:rPr>
          <w:spacing w:val="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шеи,</w:t>
      </w:r>
      <w:r>
        <w:rPr>
          <w:spacing w:val="4"/>
        </w:rPr>
        <w:t xml:space="preserve"> </w:t>
      </w:r>
      <w:r>
        <w:t>головы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предпосылки</w:t>
      </w:r>
      <w:r>
        <w:rPr>
          <w:spacing w:val="18"/>
        </w:rPr>
        <w:t xml:space="preserve"> </w:t>
      </w:r>
      <w:r>
        <w:t>для</w:t>
      </w:r>
    </w:p>
    <w:p w:rsidR="00711598" w:rsidRDefault="00711598">
      <w:pPr>
        <w:sectPr w:rsidR="00711598">
          <w:type w:val="continuous"/>
          <w:pgSz w:w="11910" w:h="16840"/>
          <w:pgMar w:top="560" w:right="320" w:bottom="280" w:left="1480" w:header="720" w:footer="720" w:gutter="0"/>
          <w:cols w:space="720"/>
        </w:sectPr>
      </w:pPr>
    </w:p>
    <w:p w:rsidR="00711598" w:rsidRDefault="0013437A">
      <w:pPr>
        <w:pStyle w:val="a3"/>
        <w:spacing w:before="60"/>
        <w:ind w:right="239" w:firstLine="0"/>
      </w:pPr>
      <w:r>
        <w:lastRenderedPageBreak/>
        <w:t>обучения некоторым приемам и способам по самообслуживанию и развитию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 трудовой деятельности.</w:t>
      </w:r>
    </w:p>
    <w:p w:rsidR="00711598" w:rsidRDefault="0013437A">
      <w:pPr>
        <w:pStyle w:val="2"/>
        <w:spacing w:before="4"/>
      </w:pPr>
      <w:r>
        <w:t>Вторая</w:t>
      </w:r>
      <w:r>
        <w:rPr>
          <w:spacing w:val="-2"/>
        </w:rPr>
        <w:t xml:space="preserve"> </w:t>
      </w:r>
      <w:r>
        <w:t>группа.</w:t>
      </w:r>
    </w:p>
    <w:p w:rsidR="00711598" w:rsidRDefault="0013437A">
      <w:pPr>
        <w:pStyle w:val="a3"/>
        <w:ind w:right="241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rPr>
          <w:spacing w:val="-1"/>
        </w:rPr>
        <w:t xml:space="preserve">нарушениями поведения (часто вследствие </w:t>
      </w:r>
      <w:r>
        <w:t>аутистических расстройств). Они проявляются 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 социального взаимодействия.</w:t>
      </w:r>
    </w:p>
    <w:p w:rsidR="00711598" w:rsidRDefault="0013437A">
      <w:pPr>
        <w:pStyle w:val="a3"/>
        <w:ind w:right="240"/>
      </w:pPr>
      <w:r>
        <w:t>Нередко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61"/>
        </w:rPr>
        <w:t xml:space="preserve"> </w:t>
      </w:r>
      <w:r>
        <w:t>отсутствует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помощь в</w:t>
      </w:r>
      <w:r>
        <w:rPr>
          <w:spacing w:val="4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потребности.</w:t>
      </w:r>
    </w:p>
    <w:p w:rsidR="00711598" w:rsidRDefault="0013437A">
      <w:pPr>
        <w:pStyle w:val="a3"/>
        <w:ind w:right="239"/>
      </w:pP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проявляют</w:t>
      </w:r>
      <w:r>
        <w:rPr>
          <w:spacing w:val="60"/>
        </w:rPr>
        <w:t xml:space="preserve"> </w:t>
      </w:r>
      <w:r>
        <w:t>интереса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обращения;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6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 xml:space="preserve">сталкиваются с запретом, могут проявить агрессию или </w:t>
      </w:r>
      <w:proofErr w:type="spellStart"/>
      <w:r>
        <w:t>самоагрессию</w:t>
      </w:r>
      <w:proofErr w:type="spellEnd"/>
      <w:r>
        <w:t>, бросать 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и др.</w:t>
      </w:r>
    </w:p>
    <w:p w:rsidR="00711598" w:rsidRDefault="0013437A">
      <w:pPr>
        <w:pStyle w:val="a3"/>
        <w:ind w:right="239"/>
      </w:pPr>
      <w:r>
        <w:t>Особенности физического и эмоционально-волевого развития детей с проблемным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период.</w:t>
      </w:r>
    </w:p>
    <w:p w:rsidR="00711598" w:rsidRDefault="0013437A">
      <w:pPr>
        <w:pStyle w:val="2"/>
        <w:spacing w:line="240" w:lineRule="auto"/>
        <w:rPr>
          <w:b w:val="0"/>
        </w:rPr>
      </w:pPr>
      <w:r>
        <w:t>Третья</w:t>
      </w:r>
      <w:r>
        <w:rPr>
          <w:spacing w:val="-3"/>
        </w:rPr>
        <w:t xml:space="preserve"> </w:t>
      </w:r>
      <w:r>
        <w:t>группа</w:t>
      </w:r>
      <w:r>
        <w:rPr>
          <w:b w:val="0"/>
        </w:rPr>
        <w:t>.</w:t>
      </w:r>
    </w:p>
    <w:p w:rsidR="00711598" w:rsidRDefault="0013437A">
      <w:pPr>
        <w:pStyle w:val="a3"/>
        <w:ind w:right="240"/>
      </w:pPr>
      <w:r>
        <w:t>У третьей группы детей отсутствуют выраженные нарушения опорно- двигательных</w:t>
      </w:r>
      <w:r>
        <w:rPr>
          <w:spacing w:val="1"/>
        </w:rPr>
        <w:t xml:space="preserve"> </w:t>
      </w:r>
      <w:r>
        <w:t>функций, они передвигаются самостоятельно. Двигательная недостаточность проявляется в</w:t>
      </w:r>
      <w:r>
        <w:rPr>
          <w:spacing w:val="1"/>
        </w:rPr>
        <w:t xml:space="preserve"> </w:t>
      </w:r>
      <w:r>
        <w:t>замедленности темпа, нарушении координации движений. У части детей также наблюдаются</w:t>
      </w:r>
      <w:r>
        <w:rPr>
          <w:spacing w:val="-57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черты, сходные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описанными</w:t>
      </w:r>
      <w:r>
        <w:rPr>
          <w:spacing w:val="2"/>
        </w:rPr>
        <w:t xml:space="preserve"> </w:t>
      </w:r>
      <w:r>
        <w:t>выше.</w:t>
      </w:r>
    </w:p>
    <w:p w:rsidR="00711598" w:rsidRDefault="0013437A">
      <w:pPr>
        <w:pStyle w:val="a3"/>
        <w:ind w:right="241"/>
      </w:pP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степени.</w:t>
      </w:r>
    </w:p>
    <w:p w:rsidR="00711598" w:rsidRDefault="0013437A">
      <w:pPr>
        <w:pStyle w:val="a3"/>
        <w:ind w:right="240"/>
      </w:pPr>
      <w:r>
        <w:t>Большая часть детей данной группы владеет элементарной речью: могут выразить</w:t>
      </w:r>
      <w:r>
        <w:rPr>
          <w:spacing w:val="1"/>
        </w:rPr>
        <w:t xml:space="preserve"> </w:t>
      </w:r>
      <w:r>
        <w:t>простыми словами и предложениями свои потребности, сообщить о выполненном 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 – речь может быть развита на уровне развернутого высказывания, но часто носит</w:t>
      </w:r>
      <w:r>
        <w:rPr>
          <w:spacing w:val="1"/>
        </w:rPr>
        <w:t xml:space="preserve"> </w:t>
      </w:r>
      <w:r>
        <w:t>формальный характер 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</w:p>
    <w:p w:rsidR="00711598" w:rsidRDefault="0013437A">
      <w:pPr>
        <w:pStyle w:val="a3"/>
        <w:ind w:right="241"/>
      </w:pPr>
      <w:r>
        <w:t xml:space="preserve">Другая часть детей, не владея речью, может осуществлять коммуникацию </w:t>
      </w:r>
      <w:proofErr w:type="spellStart"/>
      <w:r>
        <w:t>припомощи</w:t>
      </w:r>
      <w:proofErr w:type="spellEnd"/>
      <w:r>
        <w:rPr>
          <w:spacing w:val="-5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-1"/>
        </w:rPr>
        <w:t xml:space="preserve"> </w:t>
      </w:r>
      <w:r>
        <w:t>набора слов.</w:t>
      </w:r>
    </w:p>
    <w:p w:rsidR="00711598" w:rsidRDefault="0013437A">
      <w:pPr>
        <w:pStyle w:val="1"/>
        <w:numPr>
          <w:ilvl w:val="1"/>
          <w:numId w:val="20"/>
        </w:numPr>
        <w:tabs>
          <w:tab w:val="left" w:pos="1350"/>
        </w:tabs>
        <w:spacing w:before="5" w:line="274" w:lineRule="exact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11598" w:rsidRDefault="0013437A">
      <w:pPr>
        <w:pStyle w:val="a3"/>
        <w:ind w:right="245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34"/>
        </w:rPr>
        <w:t xml:space="preserve"> </w:t>
      </w:r>
      <w:r>
        <w:t>мир»</w:t>
      </w:r>
      <w:r>
        <w:rPr>
          <w:spacing w:val="24"/>
        </w:rPr>
        <w:t xml:space="preserve"> </w:t>
      </w:r>
      <w:r>
        <w:t>отводится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</w:t>
      </w:r>
      <w:r>
        <w:rPr>
          <w:spacing w:val="34"/>
        </w:rPr>
        <w:t xml:space="preserve"> </w:t>
      </w:r>
      <w:r>
        <w:t>(68</w:t>
      </w:r>
      <w:r>
        <w:rPr>
          <w:spacing w:val="34"/>
        </w:rPr>
        <w:t xml:space="preserve"> </w:t>
      </w:r>
      <w:r>
        <w:t>ч/в</w:t>
      </w:r>
      <w:r>
        <w:rPr>
          <w:spacing w:val="34"/>
        </w:rPr>
        <w:t xml:space="preserve"> </w:t>
      </w:r>
      <w:r>
        <w:t>год).</w:t>
      </w:r>
      <w:r>
        <w:rPr>
          <w:spacing w:val="33"/>
        </w:rPr>
        <w:t xml:space="preserve"> </w:t>
      </w:r>
      <w:r>
        <w:t>Сроки</w:t>
      </w:r>
      <w:r>
        <w:rPr>
          <w:spacing w:val="34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программы:</w:t>
      </w:r>
      <w:r>
        <w:rPr>
          <w:spacing w:val="33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год.</w:t>
      </w:r>
    </w:p>
    <w:p w:rsidR="00711598" w:rsidRDefault="0013437A">
      <w:pPr>
        <w:pStyle w:val="1"/>
        <w:numPr>
          <w:ilvl w:val="0"/>
          <w:numId w:val="22"/>
        </w:numPr>
        <w:tabs>
          <w:tab w:val="left" w:pos="3187"/>
        </w:tabs>
        <w:spacing w:before="3"/>
        <w:ind w:left="3186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11598" w:rsidRDefault="00711598">
      <w:pPr>
        <w:pStyle w:val="a3"/>
        <w:ind w:left="0" w:firstLine="0"/>
        <w:jc w:val="left"/>
        <w:rPr>
          <w:b/>
        </w:rPr>
      </w:pPr>
    </w:p>
    <w:p w:rsidR="00711598" w:rsidRDefault="0013437A">
      <w:pPr>
        <w:pStyle w:val="a5"/>
        <w:numPr>
          <w:ilvl w:val="1"/>
          <w:numId w:val="18"/>
        </w:numPr>
        <w:tabs>
          <w:tab w:val="left" w:pos="1350"/>
        </w:tabs>
        <w:spacing w:line="274" w:lineRule="exact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711598" w:rsidRDefault="0013437A">
      <w:pPr>
        <w:pStyle w:val="a3"/>
        <w:tabs>
          <w:tab w:val="left" w:pos="2400"/>
          <w:tab w:val="left" w:pos="3537"/>
          <w:tab w:val="left" w:pos="4685"/>
          <w:tab w:val="left" w:pos="6410"/>
          <w:tab w:val="left" w:pos="7772"/>
          <w:tab w:val="left" w:pos="8470"/>
        </w:tabs>
        <w:ind w:right="252"/>
        <w:jc w:val="left"/>
      </w:pPr>
      <w:r>
        <w:t>Содержание</w:t>
      </w:r>
      <w:r>
        <w:tab/>
        <w:t>учебного</w:t>
      </w:r>
      <w:r>
        <w:tab/>
        <w:t>предмета</w:t>
      </w:r>
      <w:r>
        <w:tab/>
        <w:t>"Окружающий</w:t>
      </w:r>
      <w:r>
        <w:tab/>
        <w:t>природный</w:t>
      </w:r>
      <w:r>
        <w:tab/>
        <w:t>мир"</w:t>
      </w:r>
      <w:r>
        <w:tab/>
      </w:r>
      <w:r>
        <w:rPr>
          <w:spacing w:val="-1"/>
        </w:rPr>
        <w:t>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разделами:</w:t>
      </w:r>
    </w:p>
    <w:p w:rsidR="00711598" w:rsidRDefault="0013437A">
      <w:pPr>
        <w:pStyle w:val="a5"/>
        <w:numPr>
          <w:ilvl w:val="0"/>
          <w:numId w:val="17"/>
        </w:numPr>
        <w:tabs>
          <w:tab w:val="left" w:pos="1074"/>
        </w:tabs>
        <w:jc w:val="left"/>
        <w:rPr>
          <w:sz w:val="24"/>
        </w:rPr>
      </w:pPr>
      <w:r>
        <w:rPr>
          <w:sz w:val="24"/>
        </w:rPr>
        <w:t>«Растительный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мир»;</w:t>
      </w:r>
    </w:p>
    <w:p w:rsidR="00711598" w:rsidRDefault="0013437A">
      <w:pPr>
        <w:pStyle w:val="a3"/>
        <w:ind w:left="930" w:firstLine="0"/>
        <w:jc w:val="left"/>
      </w:pPr>
      <w:r>
        <w:t>-«Животный</w:t>
      </w:r>
      <w:r>
        <w:rPr>
          <w:spacing w:val="-6"/>
        </w:rPr>
        <w:t xml:space="preserve"> </w:t>
      </w:r>
      <w:r>
        <w:t>мир»;</w:t>
      </w:r>
    </w:p>
    <w:p w:rsidR="00711598" w:rsidRDefault="0013437A">
      <w:pPr>
        <w:pStyle w:val="a3"/>
        <w:ind w:left="930" w:firstLine="0"/>
        <w:jc w:val="left"/>
      </w:pPr>
      <w:r>
        <w:t>-«Объекты</w:t>
      </w:r>
      <w:r>
        <w:rPr>
          <w:spacing w:val="5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природы»;</w:t>
      </w:r>
    </w:p>
    <w:p w:rsidR="00711598" w:rsidRDefault="0013437A">
      <w:pPr>
        <w:pStyle w:val="a3"/>
        <w:ind w:left="930" w:firstLine="0"/>
        <w:jc w:val="left"/>
      </w:pPr>
      <w:r>
        <w:t>-«Временные</w:t>
      </w:r>
      <w:r>
        <w:rPr>
          <w:spacing w:val="-7"/>
        </w:rPr>
        <w:t xml:space="preserve"> </w:t>
      </w:r>
      <w:r>
        <w:t>представления».</w:t>
      </w:r>
    </w:p>
    <w:p w:rsidR="00711598" w:rsidRDefault="0013437A">
      <w:pPr>
        <w:pStyle w:val="1"/>
        <w:numPr>
          <w:ilvl w:val="0"/>
          <w:numId w:val="16"/>
        </w:numPr>
        <w:tabs>
          <w:tab w:val="left" w:pos="1230"/>
        </w:tabs>
        <w:spacing w:before="3"/>
      </w:pPr>
      <w:r>
        <w:t>Раздел</w:t>
      </w:r>
      <w:r>
        <w:rPr>
          <w:spacing w:val="-3"/>
        </w:rPr>
        <w:t xml:space="preserve"> </w:t>
      </w:r>
      <w:r>
        <w:t>«Растительный</w:t>
      </w:r>
      <w:r>
        <w:rPr>
          <w:spacing w:val="-1"/>
        </w:rPr>
        <w:t xml:space="preserve"> </w:t>
      </w:r>
      <w:r>
        <w:t>мир»:</w:t>
      </w:r>
    </w:p>
    <w:p w:rsidR="00711598" w:rsidRDefault="00711598">
      <w:p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p w:rsidR="00711598" w:rsidRDefault="0013437A">
      <w:pPr>
        <w:pStyle w:val="a3"/>
        <w:spacing w:before="60"/>
        <w:ind w:right="251"/>
      </w:pPr>
      <w:r>
        <w:lastRenderedPageBreak/>
        <w:t>Узнавание (различение) растений (дерево, куст, трава). Узнавание (различение) частей</w:t>
      </w:r>
      <w:r>
        <w:rPr>
          <w:spacing w:val="-57"/>
        </w:rPr>
        <w:t xml:space="preserve"> </w:t>
      </w:r>
      <w:r>
        <w:t>растений (корень, ствол/ стебель, ветка, лист, цветок). Знание значения частей 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 растений 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711598" w:rsidRDefault="0013437A">
      <w:pPr>
        <w:pStyle w:val="a3"/>
        <w:ind w:right="248"/>
      </w:pPr>
      <w:r>
        <w:t>Узнавание (различение) деревьев (берёза, дуб, клён, ель, осина, сосна, ива, каштан).</w:t>
      </w:r>
      <w:r>
        <w:rPr>
          <w:spacing w:val="1"/>
        </w:rPr>
        <w:t xml:space="preserve"> </w:t>
      </w:r>
      <w:r>
        <w:t>Знание строения дерева (ствол, корень, ветки, листья). Узнавание (различение) плодовых</w:t>
      </w:r>
      <w:r>
        <w:rPr>
          <w:spacing w:val="1"/>
        </w:rPr>
        <w:t xml:space="preserve"> </w:t>
      </w:r>
      <w:r>
        <w:t>деревьев (вишня, яблоня, груша, слива).</w:t>
      </w:r>
      <w:r>
        <w:rPr>
          <w:spacing w:val="1"/>
        </w:rPr>
        <w:t xml:space="preserve"> </w:t>
      </w:r>
      <w:r>
        <w:t>Узнавание (различение) лиственных и 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 деревьев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711598" w:rsidRDefault="0013437A">
      <w:pPr>
        <w:pStyle w:val="a3"/>
        <w:ind w:right="239"/>
      </w:pPr>
      <w:r>
        <w:t>Узнавание (различение) кустарников (орешник, шиповник, крыжовник, смородина).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кустарника.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кустарников.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кустарников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711598" w:rsidRDefault="0013437A">
      <w:pPr>
        <w:pStyle w:val="a3"/>
        <w:ind w:right="243"/>
      </w:pPr>
      <w:r>
        <w:t>Узнавание (различение) фруктов (яблоко, банан, лимон, апельсин, груша, мандарин,</w:t>
      </w:r>
      <w:r>
        <w:rPr>
          <w:spacing w:val="1"/>
        </w:rPr>
        <w:t xml:space="preserve"> </w:t>
      </w:r>
      <w:r>
        <w:t>персик,</w:t>
      </w:r>
      <w:r>
        <w:rPr>
          <w:spacing w:val="1"/>
        </w:rPr>
        <w:t xml:space="preserve"> </w:t>
      </w:r>
      <w:r>
        <w:t>абрикос,</w:t>
      </w:r>
      <w:r>
        <w:rPr>
          <w:spacing w:val="1"/>
        </w:rPr>
        <w:t xml:space="preserve"> </w:t>
      </w:r>
      <w:r>
        <w:t>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 частей фрукта. Знание значения фруктов в жизни человека. Знание 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фруктов.</w:t>
      </w:r>
    </w:p>
    <w:p w:rsidR="00711598" w:rsidRDefault="0013437A">
      <w:pPr>
        <w:pStyle w:val="a3"/>
        <w:ind w:right="246" w:firstLine="767"/>
      </w:pPr>
      <w:r>
        <w:t>Узнавание (различение) овощей (лук, картофель, морковь, свекла, репа, редис, тыква,</w:t>
      </w:r>
      <w:r>
        <w:rPr>
          <w:spacing w:val="1"/>
        </w:rPr>
        <w:t xml:space="preserve"> </w:t>
      </w:r>
      <w:r>
        <w:t>кабачок, перец) по внешнему виду (вкусу, запаху). Различение съедобных и 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овоща.</w:t>
      </w:r>
      <w:r>
        <w:rPr>
          <w:spacing w:val="1"/>
        </w:rPr>
        <w:t xml:space="preserve"> </w:t>
      </w:r>
      <w:r>
        <w:t>Знание значения овощей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 Знание способов переработки</w:t>
      </w:r>
      <w:r>
        <w:rPr>
          <w:spacing w:val="1"/>
        </w:rPr>
        <w:t xml:space="preserve"> </w:t>
      </w:r>
      <w:r>
        <w:t>овощей.</w:t>
      </w:r>
    </w:p>
    <w:p w:rsidR="00711598" w:rsidRDefault="0013437A">
      <w:pPr>
        <w:pStyle w:val="a3"/>
        <w:spacing w:before="1"/>
        <w:ind w:right="248"/>
      </w:pPr>
      <w:r>
        <w:t>Узнавание (различение) ягод (смородина, клубника, малина, крыжовник, 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 лесных и садовых ягод. Знание значения ягод в жизни человека. Знание способов</w:t>
      </w:r>
      <w:r>
        <w:rPr>
          <w:spacing w:val="-57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ягод.</w:t>
      </w:r>
    </w:p>
    <w:p w:rsidR="00711598" w:rsidRDefault="0013437A">
      <w:pPr>
        <w:pStyle w:val="a3"/>
        <w:ind w:right="244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подберёзовик,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 xml:space="preserve">подосиновик, опенок, поганка, </w:t>
      </w:r>
      <w:proofErr w:type="spellStart"/>
      <w:r>
        <w:t>вёшенка</w:t>
      </w:r>
      <w:proofErr w:type="spellEnd"/>
      <w:r>
        <w:t>, шампиньон) по внешнему виду. Знание строения</w:t>
      </w:r>
      <w:r>
        <w:rPr>
          <w:spacing w:val="1"/>
        </w:rPr>
        <w:t xml:space="preserve"> </w:t>
      </w:r>
      <w:r>
        <w:t>гриба</w:t>
      </w:r>
      <w:r>
        <w:rPr>
          <w:spacing w:val="1"/>
        </w:rPr>
        <w:t xml:space="preserve"> </w:t>
      </w:r>
      <w:r>
        <w:t>(ножка,</w:t>
      </w:r>
      <w:r>
        <w:rPr>
          <w:spacing w:val="1"/>
        </w:rPr>
        <w:t xml:space="preserve"> </w:t>
      </w:r>
      <w:r>
        <w:t>шляпка).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переработки грибов.</w:t>
      </w:r>
    </w:p>
    <w:p w:rsidR="00711598" w:rsidRDefault="0013437A">
      <w:pPr>
        <w:pStyle w:val="a3"/>
        <w:ind w:right="239"/>
      </w:pPr>
      <w:r>
        <w:t>Узнавание/различение садовых цветочно-декоративных растений (астра, 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1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1"/>
        </w:rPr>
        <w:t xml:space="preserve"> </w:t>
      </w:r>
      <w:r>
        <w:t>пион,</w:t>
      </w:r>
      <w:r>
        <w:rPr>
          <w:spacing w:val="1"/>
        </w:rPr>
        <w:t xml:space="preserve"> </w:t>
      </w:r>
      <w:r>
        <w:t>гвоздика).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дикорастущих цветочно-декоративных растений (ромашка, фиалка, колокольчик</w:t>
      </w:r>
      <w:proofErr w:type="gramStart"/>
      <w:r>
        <w:t>) ;</w:t>
      </w:r>
      <w:proofErr w:type="gramEnd"/>
      <w:r>
        <w:t xml:space="preserve"> 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цветок).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14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временем</w:t>
      </w:r>
      <w:r>
        <w:rPr>
          <w:spacing w:val="15"/>
        </w:rPr>
        <w:t xml:space="preserve"> </w:t>
      </w:r>
      <w:r>
        <w:t>года.</w:t>
      </w:r>
      <w:r>
        <w:rPr>
          <w:spacing w:val="12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цветочно-декоративных</w:t>
      </w:r>
      <w:r>
        <w:rPr>
          <w:spacing w:val="16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711598" w:rsidRDefault="0013437A">
      <w:pPr>
        <w:pStyle w:val="a3"/>
        <w:spacing w:before="1"/>
        <w:ind w:right="247"/>
      </w:pPr>
      <w:r>
        <w:t>Узнавание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(мята,</w:t>
      </w:r>
      <w:r>
        <w:rPr>
          <w:spacing w:val="1"/>
        </w:rPr>
        <w:t xml:space="preserve"> </w:t>
      </w:r>
      <w:r>
        <w:t>одуванчик,</w:t>
      </w:r>
      <w:r>
        <w:rPr>
          <w:spacing w:val="1"/>
        </w:rPr>
        <w:t xml:space="preserve"> </w:t>
      </w:r>
      <w:r>
        <w:t>подорожник,</w:t>
      </w:r>
      <w:r>
        <w:rPr>
          <w:spacing w:val="1"/>
        </w:rPr>
        <w:t xml:space="preserve"> </w:t>
      </w:r>
      <w:r>
        <w:t>крапива).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трав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711598" w:rsidRDefault="0013437A">
      <w:pPr>
        <w:pStyle w:val="a3"/>
        <w:ind w:right="247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(зверобой,</w:t>
      </w:r>
      <w:r>
        <w:rPr>
          <w:spacing w:val="1"/>
        </w:rPr>
        <w:t xml:space="preserve"> </w:t>
      </w:r>
      <w:r>
        <w:t>ромашка,</w:t>
      </w:r>
      <w:r>
        <w:rPr>
          <w:spacing w:val="1"/>
        </w:rPr>
        <w:t xml:space="preserve"> </w:t>
      </w:r>
      <w:r>
        <w:t>календула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711598" w:rsidRDefault="0013437A">
      <w:pPr>
        <w:pStyle w:val="a3"/>
        <w:ind w:right="244"/>
      </w:pPr>
      <w:r>
        <w:t>Узнавание (различение) комнатных растений (герань, кактус, фиалка, фикус). Знание</w:t>
      </w:r>
      <w:r>
        <w:rPr>
          <w:spacing w:val="1"/>
        </w:rPr>
        <w:t xml:space="preserve"> </w:t>
      </w:r>
      <w:r>
        <w:t>строения растения. Знание особенностей ухода за комнатными растениями. Знание значения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 в</w:t>
      </w:r>
      <w:r>
        <w:rPr>
          <w:spacing w:val="-3"/>
        </w:rPr>
        <w:t xml:space="preserve"> </w:t>
      </w:r>
      <w:r>
        <w:t>жизни человека.</w:t>
      </w:r>
    </w:p>
    <w:p w:rsidR="00711598" w:rsidRDefault="0013437A">
      <w:pPr>
        <w:pStyle w:val="a3"/>
        <w:ind w:right="247"/>
      </w:pPr>
      <w:r>
        <w:t>Узнавание (различение) зерновых культур (пшеница, рожь, кукуруза, горох, фасоль,</w:t>
      </w:r>
      <w:r>
        <w:rPr>
          <w:spacing w:val="1"/>
        </w:rPr>
        <w:t xml:space="preserve"> </w:t>
      </w:r>
      <w:r>
        <w:t>бобы)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зерновых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человека.</w:t>
      </w:r>
    </w:p>
    <w:p w:rsidR="00711598" w:rsidRDefault="0013437A">
      <w:pPr>
        <w:pStyle w:val="a3"/>
        <w:ind w:right="246"/>
      </w:pPr>
      <w:r>
        <w:t>Узнавание (различение) растений природных зон холодного пояса (мох, 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растений природных зон жаркого пояса (кактус, верблюжья колючка, пальма,</w:t>
      </w:r>
      <w:r>
        <w:rPr>
          <w:spacing w:val="1"/>
        </w:rPr>
        <w:t xml:space="preserve"> </w:t>
      </w:r>
      <w:r>
        <w:t>лиана,</w:t>
      </w:r>
      <w:r>
        <w:rPr>
          <w:spacing w:val="-1"/>
        </w:rPr>
        <w:t xml:space="preserve"> </w:t>
      </w:r>
      <w:r>
        <w:t>бамбук).</w:t>
      </w:r>
      <w:r>
        <w:rPr>
          <w:spacing w:val="-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 жаркого</w:t>
      </w:r>
      <w:r>
        <w:rPr>
          <w:spacing w:val="-1"/>
        </w:rPr>
        <w:t xml:space="preserve"> </w:t>
      </w:r>
      <w:r>
        <w:t>пояса.</w:t>
      </w:r>
    </w:p>
    <w:p w:rsidR="00711598" w:rsidRDefault="0013437A">
      <w:pPr>
        <w:pStyle w:val="1"/>
        <w:numPr>
          <w:ilvl w:val="0"/>
          <w:numId w:val="16"/>
        </w:numPr>
        <w:tabs>
          <w:tab w:val="left" w:pos="1170"/>
        </w:tabs>
        <w:spacing w:before="6" w:line="274" w:lineRule="exact"/>
        <w:ind w:left="1170" w:hanging="240"/>
      </w:pPr>
      <w:r>
        <w:t>Раздел</w:t>
      </w:r>
      <w:r>
        <w:rPr>
          <w:spacing w:val="-3"/>
        </w:rPr>
        <w:t xml:space="preserve"> </w:t>
      </w:r>
      <w:r>
        <w:t>«Животный</w:t>
      </w:r>
      <w:r>
        <w:rPr>
          <w:spacing w:val="-3"/>
        </w:rPr>
        <w:t xml:space="preserve"> </w:t>
      </w:r>
      <w:r>
        <w:t>мир»:</w:t>
      </w:r>
    </w:p>
    <w:p w:rsidR="00711598" w:rsidRDefault="0013437A">
      <w:pPr>
        <w:pStyle w:val="a3"/>
        <w:ind w:right="248"/>
      </w:pPr>
      <w:r>
        <w:t>Знание строения домашнего (дикого) животного (голова, туловище, шерсть, 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строения тела</w:t>
      </w:r>
      <w:r>
        <w:rPr>
          <w:spacing w:val="-4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образом жизни.</w:t>
      </w:r>
    </w:p>
    <w:p w:rsidR="00711598" w:rsidRDefault="0013437A">
      <w:pPr>
        <w:pStyle w:val="a3"/>
        <w:ind w:right="242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(корова,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 кот, собака). Знание питания домашних животных. Знание способов передвижения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61"/>
        </w:rPr>
        <w:t xml:space="preserve"> </w:t>
      </w:r>
      <w:r>
        <w:t>животными.</w:t>
      </w:r>
      <w:r>
        <w:rPr>
          <w:spacing w:val="-57"/>
        </w:rPr>
        <w:t xml:space="preserve"> </w:t>
      </w:r>
      <w:r>
        <w:t>Узнавание</w:t>
      </w:r>
      <w:r>
        <w:rPr>
          <w:spacing w:val="41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детенышей</w:t>
      </w:r>
      <w:r>
        <w:rPr>
          <w:spacing w:val="44"/>
        </w:rPr>
        <w:t xml:space="preserve"> </w:t>
      </w:r>
      <w:r>
        <w:t>домашних</w:t>
      </w:r>
      <w:r>
        <w:rPr>
          <w:spacing w:val="44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(теленок,</w:t>
      </w:r>
      <w:r>
        <w:rPr>
          <w:spacing w:val="43"/>
        </w:rPr>
        <w:t xml:space="preserve"> </w:t>
      </w:r>
      <w:r>
        <w:t>поросенок,</w:t>
      </w:r>
      <w:r>
        <w:rPr>
          <w:spacing w:val="42"/>
        </w:rPr>
        <w:t xml:space="preserve"> </w:t>
      </w:r>
      <w:r>
        <w:t>жеребенок,</w:t>
      </w:r>
    </w:p>
    <w:p w:rsidR="00711598" w:rsidRDefault="00711598">
      <w:p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p w:rsidR="00711598" w:rsidRDefault="0013437A">
      <w:pPr>
        <w:pStyle w:val="a3"/>
        <w:spacing w:before="60"/>
        <w:ind w:right="248" w:firstLine="0"/>
      </w:pPr>
      <w:r>
        <w:lastRenderedPageBreak/>
        <w:t>козленок, ягненок, котенок, щенок). Узнавание (различение) животных, живущих в 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(питание, 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11598" w:rsidRDefault="0013437A">
      <w:pPr>
        <w:pStyle w:val="a3"/>
        <w:ind w:right="245"/>
      </w:pPr>
      <w:r>
        <w:t>Узнавание (различение) диких животных (лиса, заяц, волк, медведь, лось, белка, 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 группу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 животных в жизни человека. Узнавание (различение) детенышей диких 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-1"/>
        </w:rPr>
        <w:t xml:space="preserve"> </w:t>
      </w:r>
      <w:r>
        <w:t>лисенок, медвежонок, зайчонок,</w:t>
      </w:r>
      <w:r>
        <w:rPr>
          <w:spacing w:val="-3"/>
        </w:rPr>
        <w:t xml:space="preserve"> </w:t>
      </w:r>
      <w:r>
        <w:t>бельчонок, ежонок).</w:t>
      </w:r>
    </w:p>
    <w:p w:rsidR="00711598" w:rsidRDefault="0013437A">
      <w:pPr>
        <w:pStyle w:val="a3"/>
        <w:ind w:right="248"/>
      </w:pPr>
      <w:r>
        <w:t>Узнавание (различение) животных, обитающих в природных зонах холодного пояса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 животных. Узнавание (различение) животных, обитающих в природных 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-57"/>
        </w:rPr>
        <w:t xml:space="preserve"> </w:t>
      </w:r>
      <w:r>
        <w:t>крокодил). Установление связи строения животного с его местом обитания. Знание 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передвижения животных.</w:t>
      </w:r>
    </w:p>
    <w:p w:rsidR="00711598" w:rsidRDefault="0013437A">
      <w:pPr>
        <w:pStyle w:val="a3"/>
        <w:ind w:right="241"/>
      </w:pPr>
      <w:r>
        <w:t>Знание строения птицы. Установление связи строения тела птицы с ее образом жизни.</w:t>
      </w:r>
      <w:r>
        <w:rPr>
          <w:spacing w:val="-57"/>
        </w:rPr>
        <w:t xml:space="preserve"> </w:t>
      </w:r>
      <w:r>
        <w:t>Знание питания птиц. Узнавание (различение) домашних птиц (курица (петух), утка, 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 птиц в группу «домашние птицы».</w:t>
      </w:r>
      <w:r>
        <w:rPr>
          <w:spacing w:val="1"/>
        </w:rPr>
        <w:t xml:space="preserve"> </w:t>
      </w:r>
      <w:r>
        <w:t>Знание значения домашних</w:t>
      </w:r>
      <w:r>
        <w:rPr>
          <w:spacing w:val="1"/>
        </w:rPr>
        <w:t xml:space="preserve"> </w:t>
      </w:r>
      <w:r>
        <w:t>птиц в жизни</w:t>
      </w:r>
      <w:r>
        <w:rPr>
          <w:spacing w:val="1"/>
        </w:rPr>
        <w:t xml:space="preserve"> </w:t>
      </w:r>
      <w:r>
        <w:t>человека. Узнавание (различение) детенышей домашних птиц (цыпленок, утенок, 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 снегирь, сова). Узнавание (различение) перелетных птиц (аист, ласточка, дикая утка,</w:t>
      </w:r>
      <w:r>
        <w:rPr>
          <w:spacing w:val="1"/>
        </w:rPr>
        <w:t xml:space="preserve"> </w:t>
      </w:r>
      <w:r>
        <w:t>дикий</w:t>
      </w:r>
      <w:r>
        <w:rPr>
          <w:spacing w:val="30"/>
        </w:rPr>
        <w:t xml:space="preserve"> </w:t>
      </w:r>
      <w:r>
        <w:t>гусь,</w:t>
      </w:r>
      <w:r>
        <w:rPr>
          <w:spacing w:val="30"/>
        </w:rPr>
        <w:t xml:space="preserve"> </w:t>
      </w:r>
      <w:r>
        <w:t>грач,</w:t>
      </w:r>
      <w:r>
        <w:rPr>
          <w:spacing w:val="30"/>
        </w:rPr>
        <w:t xml:space="preserve"> </w:t>
      </w:r>
      <w:r>
        <w:t>журавль).</w:t>
      </w:r>
      <w:r>
        <w:rPr>
          <w:spacing w:val="29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питания</w:t>
      </w:r>
      <w:r>
        <w:rPr>
          <w:spacing w:val="27"/>
        </w:rPr>
        <w:t xml:space="preserve"> </w:t>
      </w:r>
      <w:r>
        <w:t>птиц.</w:t>
      </w:r>
      <w:r>
        <w:rPr>
          <w:spacing w:val="27"/>
        </w:rPr>
        <w:t xml:space="preserve"> </w:t>
      </w:r>
      <w:r>
        <w:t>Объединение</w:t>
      </w:r>
      <w:r>
        <w:rPr>
          <w:spacing w:val="27"/>
        </w:rPr>
        <w:t xml:space="preserve"> </w:t>
      </w:r>
      <w:r>
        <w:t>перелетных</w:t>
      </w:r>
      <w:r>
        <w:rPr>
          <w:spacing w:val="29"/>
        </w:rPr>
        <w:t xml:space="preserve"> </w:t>
      </w:r>
      <w:r>
        <w:t>птиц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группу</w:t>
      </w:r>
    </w:p>
    <w:p w:rsidR="00711598" w:rsidRDefault="0013437A">
      <w:pPr>
        <w:pStyle w:val="a3"/>
        <w:spacing w:before="1"/>
        <w:ind w:right="244" w:firstLine="0"/>
      </w:pPr>
      <w:r>
        <w:t>«перелетные птицы». Объединение зимующих птиц в группу «зимующие птицы». Знание</w:t>
      </w:r>
      <w:r>
        <w:rPr>
          <w:spacing w:val="1"/>
        </w:rPr>
        <w:t xml:space="preserve"> </w:t>
      </w:r>
      <w:r>
        <w:t>значения птиц в жизни человека, в природе. Узнавание (различение) водоплавающих птиц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-1"/>
        </w:rPr>
        <w:t xml:space="preserve"> </w:t>
      </w:r>
      <w:r>
        <w:t>гусь,</w:t>
      </w:r>
      <w:r>
        <w:rPr>
          <w:spacing w:val="-1"/>
        </w:rPr>
        <w:t xml:space="preserve"> </w:t>
      </w:r>
      <w:r>
        <w:t>пеликан).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птиц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11598" w:rsidRDefault="0013437A">
      <w:pPr>
        <w:pStyle w:val="a3"/>
        <w:ind w:right="241"/>
      </w:pPr>
      <w:r>
        <w:t>Знание строения рыбы (голова, туловище, хвост, плавники, жабры). Установление</w:t>
      </w:r>
      <w:r>
        <w:rPr>
          <w:spacing w:val="1"/>
        </w:rPr>
        <w:t xml:space="preserve"> </w:t>
      </w:r>
      <w:r>
        <w:t>связи строения тела рыбы с ее образом жизни. Знание питания рыб. Узнавание 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-1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(сом,</w:t>
      </w:r>
      <w:r>
        <w:rPr>
          <w:spacing w:val="-1"/>
        </w:rPr>
        <w:t xml:space="preserve"> </w:t>
      </w:r>
      <w:r>
        <w:t>окунь,</w:t>
      </w:r>
      <w:r>
        <w:rPr>
          <w:spacing w:val="-1"/>
        </w:rPr>
        <w:t xml:space="preserve"> </w:t>
      </w:r>
      <w:r>
        <w:t>щука).</w:t>
      </w:r>
      <w:r>
        <w:rPr>
          <w:spacing w:val="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речных</w:t>
      </w:r>
      <w:r>
        <w:rPr>
          <w:spacing w:val="-1"/>
        </w:rPr>
        <w:t xml:space="preserve"> </w:t>
      </w:r>
      <w:r>
        <w:t>рыб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11598" w:rsidRDefault="0013437A">
      <w:pPr>
        <w:pStyle w:val="a3"/>
        <w:ind w:right="245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образом 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насекомых.</w:t>
      </w:r>
      <w:r>
        <w:rPr>
          <w:spacing w:val="60"/>
        </w:rPr>
        <w:t xml:space="preserve"> </w:t>
      </w:r>
      <w:r>
        <w:t>Узнавание (различение) речных насекомых</w:t>
      </w:r>
      <w:r>
        <w:rPr>
          <w:spacing w:val="1"/>
        </w:rPr>
        <w:t xml:space="preserve"> </w:t>
      </w:r>
      <w:r>
        <w:t>(жук, бабочка, стрекоза, муравей, кузнечик, муха, комар, пчела, таракан). Знание 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насекомых.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насекомых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11598" w:rsidRDefault="0013437A">
      <w:pPr>
        <w:pStyle w:val="a3"/>
        <w:spacing w:before="1"/>
        <w:ind w:right="242"/>
      </w:pPr>
      <w:r>
        <w:t>Узнавание (различение) морских обитателей (кит, дельфин, морская звезда, медуза,</w:t>
      </w:r>
      <w:r>
        <w:rPr>
          <w:spacing w:val="1"/>
        </w:rPr>
        <w:t xml:space="preserve"> </w:t>
      </w:r>
      <w:r>
        <w:t>морской конек, осьминог, креветка). Знание строения морских обитателей. 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-57"/>
        </w:rPr>
        <w:t xml:space="preserve"> </w:t>
      </w:r>
      <w:r>
        <w:t>обитателей.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в природе.</w:t>
      </w:r>
    </w:p>
    <w:p w:rsidR="00711598" w:rsidRDefault="0013437A">
      <w:pPr>
        <w:pStyle w:val="1"/>
        <w:numPr>
          <w:ilvl w:val="0"/>
          <w:numId w:val="16"/>
        </w:numPr>
        <w:tabs>
          <w:tab w:val="left" w:pos="1170"/>
        </w:tabs>
        <w:spacing w:before="5" w:line="274" w:lineRule="exact"/>
        <w:ind w:left="1170" w:hanging="240"/>
      </w:pPr>
      <w:r>
        <w:t>Раздел</w:t>
      </w:r>
      <w:r>
        <w:rPr>
          <w:spacing w:val="-3"/>
        </w:rPr>
        <w:t xml:space="preserve"> </w:t>
      </w:r>
      <w:r>
        <w:t>«Объекты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природы»:</w:t>
      </w:r>
    </w:p>
    <w:p w:rsidR="00711598" w:rsidRDefault="0013437A">
      <w:pPr>
        <w:pStyle w:val="a3"/>
        <w:ind w:right="242"/>
      </w:pPr>
      <w:r>
        <w:t>Узнавание Солнца. Знание значения солнца в жизни человека и в природе. 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 тел (планета, звезда). Знание знаменитых космонавтов. Узнавание 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 земли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неба. Определение месторасположения объектов на земле и</w:t>
      </w:r>
      <w:r>
        <w:rPr>
          <w:spacing w:val="1"/>
        </w:rPr>
        <w:t xml:space="preserve"> </w:t>
      </w:r>
      <w:r>
        <w:t>небе.</w:t>
      </w:r>
    </w:p>
    <w:p w:rsidR="00711598" w:rsidRDefault="0013437A">
      <w:pPr>
        <w:pStyle w:val="a3"/>
        <w:ind w:right="239"/>
      </w:pPr>
      <w:r>
        <w:t>Узнавание (различение) форм земной поверхности. Знание значения горы 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 (различение) суши (водоема). Узнавание леса. Знание значения леса в природе и</w:t>
      </w:r>
      <w:r>
        <w:rPr>
          <w:spacing w:val="1"/>
        </w:rPr>
        <w:t xml:space="preserve"> </w:t>
      </w:r>
      <w:r>
        <w:t>жизни человека. Различение растений (животных) леса. Соблюдение правил поведения в</w:t>
      </w:r>
      <w:r>
        <w:rPr>
          <w:spacing w:val="1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1"/>
        </w:rPr>
        <w:t xml:space="preserve"> </w:t>
      </w:r>
      <w:r>
        <w:t>человека. Узнавание некоторых полезных ископаемых (например, уголь, гранит, известняк,</w:t>
      </w:r>
      <w:r>
        <w:rPr>
          <w:spacing w:val="1"/>
        </w:rPr>
        <w:t xml:space="preserve"> </w:t>
      </w:r>
      <w:r>
        <w:t>песок,</w:t>
      </w:r>
      <w:r>
        <w:rPr>
          <w:spacing w:val="44"/>
        </w:rPr>
        <w:t xml:space="preserve"> </w:t>
      </w:r>
      <w:r>
        <w:t>глина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др</w:t>
      </w:r>
      <w:proofErr w:type="spellEnd"/>
      <w:r>
        <w:t>),</w:t>
      </w:r>
      <w:r>
        <w:rPr>
          <w:spacing w:val="45"/>
        </w:rPr>
        <w:t xml:space="preserve"> </w:t>
      </w:r>
      <w:r>
        <w:t>знание</w:t>
      </w:r>
      <w:r>
        <w:rPr>
          <w:spacing w:val="43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добычи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человека.</w:t>
      </w:r>
      <w:r>
        <w:rPr>
          <w:spacing w:val="44"/>
        </w:rPr>
        <w:t xml:space="preserve"> </w:t>
      </w:r>
      <w:r>
        <w:t>Узнавание</w:t>
      </w:r>
      <w:r>
        <w:rPr>
          <w:spacing w:val="-58"/>
        </w:rPr>
        <w:t xml:space="preserve"> </w:t>
      </w:r>
      <w:r>
        <w:t>воды. Знание свойств воды. Знание значения воды в природе и жизни человека. Узнавание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(ручья)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реке.</w:t>
      </w:r>
      <w:r>
        <w:rPr>
          <w:spacing w:val="13"/>
        </w:rPr>
        <w:t xml:space="preserve"> </w:t>
      </w:r>
      <w:r>
        <w:t>Узнавание</w:t>
      </w:r>
      <w:r>
        <w:rPr>
          <w:spacing w:val="12"/>
        </w:rPr>
        <w:t xml:space="preserve"> </w:t>
      </w:r>
      <w:r>
        <w:t>водоема.</w:t>
      </w:r>
      <w:r>
        <w:rPr>
          <w:spacing w:val="13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водоемов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жизни</w:t>
      </w:r>
    </w:p>
    <w:p w:rsidR="00711598" w:rsidRDefault="00711598">
      <w:p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p w:rsidR="00711598" w:rsidRDefault="0013437A">
      <w:pPr>
        <w:pStyle w:val="a3"/>
        <w:spacing w:before="60"/>
        <w:ind w:right="239" w:firstLine="0"/>
      </w:pPr>
      <w:r>
        <w:lastRenderedPageBreak/>
        <w:t>человека. Соблюдение правил поведения на озере (пруду). Узнавание огня. Знание свойств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(полезные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отрицательное).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711598" w:rsidRDefault="0013437A">
      <w:pPr>
        <w:pStyle w:val="1"/>
        <w:numPr>
          <w:ilvl w:val="0"/>
          <w:numId w:val="16"/>
        </w:numPr>
        <w:tabs>
          <w:tab w:val="left" w:pos="1170"/>
        </w:tabs>
        <w:spacing w:before="5" w:line="274" w:lineRule="exact"/>
        <w:ind w:left="1170" w:hanging="240"/>
      </w:pPr>
      <w:r>
        <w:t>Раздел</w:t>
      </w:r>
      <w:r>
        <w:rPr>
          <w:spacing w:val="-4"/>
        </w:rPr>
        <w:t xml:space="preserve"> </w:t>
      </w:r>
      <w:r>
        <w:t>«Временные</w:t>
      </w:r>
      <w:r>
        <w:rPr>
          <w:spacing w:val="-4"/>
        </w:rPr>
        <w:t xml:space="preserve"> </w:t>
      </w:r>
      <w:r>
        <w:t>представления»:</w:t>
      </w:r>
    </w:p>
    <w:p w:rsidR="00711598" w:rsidRDefault="0013437A">
      <w:pPr>
        <w:pStyle w:val="a3"/>
        <w:ind w:right="24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Различение выходных и рабочих дней. Соотнесение дней недели с определенными 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 о годе как о последовательности сезонов. Знание изменений, происходящих в</w:t>
      </w:r>
      <w:r>
        <w:rPr>
          <w:spacing w:val="-57"/>
        </w:rPr>
        <w:t xml:space="preserve"> </w:t>
      </w:r>
      <w:r>
        <w:t>жизни человека в разное время года. Знание изменений, происходящих в жизни животных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растений в разное время года.</w:t>
      </w:r>
      <w:r>
        <w:rPr>
          <w:spacing w:val="1"/>
        </w:rPr>
        <w:t xml:space="preserve"> </w:t>
      </w:r>
      <w:r>
        <w:t>Узнавание (различение) явлений природы (дождь, снегопад, листопад, гроза, радуга, туман,</w:t>
      </w:r>
      <w:r>
        <w:rPr>
          <w:spacing w:val="1"/>
        </w:rPr>
        <w:t xml:space="preserve"> </w:t>
      </w:r>
      <w:r>
        <w:t>гром,</w:t>
      </w:r>
      <w:r>
        <w:rPr>
          <w:spacing w:val="-3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 погоде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дня.</w:t>
      </w:r>
    </w:p>
    <w:p w:rsidR="00711598" w:rsidRDefault="0013437A">
      <w:pPr>
        <w:pStyle w:val="1"/>
        <w:numPr>
          <w:ilvl w:val="1"/>
          <w:numId w:val="18"/>
        </w:numPr>
        <w:tabs>
          <w:tab w:val="left" w:pos="1451"/>
        </w:tabs>
        <w:spacing w:before="3"/>
        <w:ind w:left="222" w:right="246" w:firstLine="707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711598" w:rsidRDefault="0013437A">
      <w:pPr>
        <w:pStyle w:val="a3"/>
        <w:spacing w:after="4"/>
        <w:ind w:right="244"/>
      </w:pPr>
      <w:r>
        <w:t>Программа формирования базовых учебных действий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08"/>
      </w:tblGrid>
      <w:tr w:rsidR="00711598">
        <w:trPr>
          <w:trHeight w:val="753"/>
        </w:trPr>
        <w:tc>
          <w:tcPr>
            <w:tcW w:w="3121" w:type="dxa"/>
          </w:tcPr>
          <w:p w:rsidR="00711598" w:rsidRDefault="0013437A">
            <w:pPr>
              <w:pStyle w:val="TableParagraph"/>
              <w:spacing w:line="26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spacing w:line="259" w:lineRule="auto"/>
              <w:ind w:left="2462" w:right="909" w:hanging="165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11598">
        <w:trPr>
          <w:trHeight w:val="3422"/>
        </w:trPr>
        <w:tc>
          <w:tcPr>
            <w:tcW w:w="3121" w:type="dxa"/>
          </w:tcPr>
          <w:p w:rsidR="00711598" w:rsidRDefault="001343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1598" w:rsidRDefault="0013437A">
            <w:pPr>
              <w:pStyle w:val="TableParagraph"/>
              <w:spacing w:before="17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нахождению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сверстников,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взаимодействию </w:t>
            </w:r>
            <w:r>
              <w:rPr>
                <w:sz w:val="24"/>
              </w:rPr>
              <w:t>с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звонком</w:t>
            </w:r>
          </w:p>
          <w:p w:rsidR="00711598" w:rsidRDefault="0013437A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before="17" w:line="259" w:lineRule="auto"/>
              <w:ind w:right="588" w:firstLine="0"/>
              <w:rPr>
                <w:sz w:val="24"/>
              </w:rPr>
            </w:pPr>
            <w:r>
              <w:rPr>
                <w:sz w:val="24"/>
              </w:rPr>
              <w:t>ориентироваться в пространстве класса, зала,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66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адекватно использовать ритуалы школьного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4" w:lineRule="exact"/>
              <w:ind w:left="292" w:hanging="18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  <w:tab w:val="left" w:pos="1917"/>
                <w:tab w:val="left" w:pos="2685"/>
                <w:tab w:val="left" w:pos="3098"/>
                <w:tab w:val="left" w:pos="4685"/>
                <w:tab w:val="left" w:pos="6153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произвольно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72" w:lineRule="exact"/>
              <w:ind w:left="296" w:hanging="185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11598" w:rsidRDefault="0013437A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70" w:lineRule="exact"/>
              <w:ind w:left="296" w:hanging="18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711598">
        <w:trPr>
          <w:trHeight w:val="3576"/>
        </w:trPr>
        <w:tc>
          <w:tcPr>
            <w:tcW w:w="3121" w:type="dxa"/>
          </w:tcPr>
          <w:p w:rsidR="00711598" w:rsidRDefault="001343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711598" w:rsidRDefault="0013437A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1598" w:rsidRDefault="0013437A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задание);</w:t>
            </w:r>
          </w:p>
          <w:p w:rsidR="00711598" w:rsidRDefault="0013437A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19"/>
              <w:ind w:left="29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24"/>
              <w:ind w:left="29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игрушке;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20"/>
              <w:ind w:left="296"/>
              <w:rPr>
                <w:sz w:val="24"/>
              </w:rPr>
            </w:pPr>
            <w:r>
              <w:rPr>
                <w:sz w:val="24"/>
              </w:rPr>
              <w:t>переключает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24" w:line="259" w:lineRule="auto"/>
              <w:ind w:right="743" w:firstLine="0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мимики;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2" w:line="261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72" w:lineRule="exact"/>
              <w:ind w:left="29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711598" w:rsidRDefault="0013437A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21"/>
              <w:ind w:left="296"/>
              <w:rPr>
                <w:sz w:val="24"/>
              </w:rPr>
            </w:pPr>
            <w:r>
              <w:rPr>
                <w:sz w:val="24"/>
              </w:rPr>
              <w:t>фиксирует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монитора</w:t>
            </w:r>
          </w:p>
        </w:tc>
      </w:tr>
    </w:tbl>
    <w:p w:rsidR="00711598" w:rsidRDefault="00711598">
      <w:pPr>
        <w:rPr>
          <w:sz w:val="24"/>
        </w:r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08"/>
      </w:tblGrid>
      <w:tr w:rsidR="00711598">
        <w:trPr>
          <w:trHeight w:val="1787"/>
        </w:trPr>
        <w:tc>
          <w:tcPr>
            <w:tcW w:w="3121" w:type="dxa"/>
          </w:tcPr>
          <w:p w:rsidR="00711598" w:rsidRDefault="0013437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54" w:lineRule="auto"/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  <w:p w:rsidR="00711598" w:rsidRDefault="0013437A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1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  <w:p w:rsidR="00711598" w:rsidRDefault="0013437A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пиктограммам</w:t>
            </w:r>
          </w:p>
          <w:p w:rsidR="00711598" w:rsidRDefault="0013437A">
            <w:pPr>
              <w:pStyle w:val="TableParagraph"/>
              <w:spacing w:before="22" w:line="259" w:lineRule="auto"/>
              <w:ind w:left="114"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(отрабатываемая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  <w:p w:rsidR="00711598" w:rsidRDefault="0013437A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одноступенчатую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711598">
        <w:trPr>
          <w:trHeight w:val="1209"/>
        </w:trPr>
        <w:tc>
          <w:tcPr>
            <w:tcW w:w="3121" w:type="dxa"/>
          </w:tcPr>
          <w:p w:rsidR="00711598" w:rsidRDefault="0013437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2594"/>
              </w:tabs>
              <w:spacing w:line="254" w:lineRule="auto"/>
              <w:ind w:righ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711598" w:rsidRDefault="0013437A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карандашей,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ластиков.</w:t>
            </w:r>
          </w:p>
        </w:tc>
      </w:tr>
      <w:tr w:rsidR="00711598">
        <w:trPr>
          <w:trHeight w:val="1782"/>
        </w:trPr>
        <w:tc>
          <w:tcPr>
            <w:tcW w:w="3121" w:type="dxa"/>
          </w:tcPr>
          <w:p w:rsidR="00711598" w:rsidRDefault="0013437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  <w:tab w:val="left" w:pos="2597"/>
              </w:tabs>
              <w:spacing w:line="254" w:lineRule="auto"/>
              <w:ind w:right="2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711598" w:rsidRDefault="0013437A">
            <w:pPr>
              <w:pStyle w:val="TableParagraph"/>
              <w:tabs>
                <w:tab w:val="left" w:pos="2047"/>
                <w:tab w:val="left" w:pos="2589"/>
              </w:tabs>
              <w:spacing w:line="259" w:lineRule="auto"/>
              <w:ind w:left="830" w:right="273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рука-в-руке</w:t>
            </w:r>
          </w:p>
          <w:p w:rsidR="00711598" w:rsidRDefault="0013437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14"/>
              <w:ind w:left="296"/>
              <w:rPr>
                <w:sz w:val="24"/>
              </w:rPr>
            </w:pPr>
            <w:r>
              <w:rPr>
                <w:sz w:val="24"/>
              </w:rPr>
              <w:t>подражает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711598" w:rsidRDefault="0013437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22" w:line="259" w:lineRule="auto"/>
              <w:ind w:right="116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711598" w:rsidRDefault="0013437A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before="1" w:line="256" w:lineRule="auto"/>
              <w:ind w:right="992" w:hanging="3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711598">
        <w:trPr>
          <w:trHeight w:val="1197"/>
        </w:trPr>
        <w:tc>
          <w:tcPr>
            <w:tcW w:w="3121" w:type="dxa"/>
          </w:tcPr>
          <w:p w:rsidR="00711598" w:rsidRDefault="0013437A">
            <w:pPr>
              <w:pStyle w:val="TableParagraph"/>
              <w:tabs>
                <w:tab w:val="left" w:pos="1317"/>
              </w:tabs>
              <w:spacing w:line="25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задание: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определенного</w:t>
            </w:r>
          </w:p>
          <w:p w:rsidR="00711598" w:rsidRDefault="001343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spacing w:line="252" w:lineRule="auto"/>
              <w:ind w:left="114" w:right="9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711598">
        <w:trPr>
          <w:trHeight w:val="277"/>
        </w:trPr>
        <w:tc>
          <w:tcPr>
            <w:tcW w:w="3121" w:type="dxa"/>
            <w:vMerge w:val="restart"/>
          </w:tcPr>
          <w:p w:rsidR="00711598" w:rsidRDefault="0013437A">
            <w:pPr>
              <w:pStyle w:val="TableParagraph"/>
              <w:numPr>
                <w:ilvl w:val="0"/>
                <w:numId w:val="6"/>
              </w:numPr>
              <w:tabs>
                <w:tab w:val="left" w:pos="1010"/>
                <w:tab w:val="left" w:pos="101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6508" w:type="dxa"/>
            <w:tcBorders>
              <w:bottom w:val="nil"/>
            </w:tcBorders>
          </w:tcPr>
          <w:p w:rsidR="00711598" w:rsidRDefault="0013437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</w:tr>
      <w:tr w:rsidR="00711598">
        <w:trPr>
          <w:trHeight w:val="319"/>
        </w:trPr>
        <w:tc>
          <w:tcPr>
            <w:tcW w:w="3121" w:type="dxa"/>
            <w:vMerge/>
            <w:tcBorders>
              <w:top w:val="nil"/>
            </w:tcBorders>
          </w:tcPr>
          <w:p w:rsidR="00711598" w:rsidRDefault="00711598">
            <w:pPr>
              <w:rPr>
                <w:sz w:val="2"/>
                <w:szCs w:val="2"/>
              </w:rPr>
            </w:pPr>
          </w:p>
        </w:tc>
        <w:tc>
          <w:tcPr>
            <w:tcW w:w="6508" w:type="dxa"/>
            <w:tcBorders>
              <w:top w:val="nil"/>
            </w:tcBorders>
          </w:tcPr>
          <w:p w:rsidR="00711598" w:rsidRDefault="0013437A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</w:tr>
      <w:tr w:rsidR="00711598">
        <w:trPr>
          <w:trHeight w:val="911"/>
        </w:trPr>
        <w:tc>
          <w:tcPr>
            <w:tcW w:w="3121" w:type="dxa"/>
          </w:tcPr>
          <w:p w:rsidR="00711598" w:rsidRDefault="0013437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711598" w:rsidRDefault="0013437A">
            <w:pPr>
              <w:pStyle w:val="TableParagraph"/>
              <w:spacing w:before="5" w:line="296" w:lineRule="exact"/>
              <w:ind w:left="830" w:right="693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spacing w:line="261" w:lineRule="auto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1598" w:rsidRDefault="0013437A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  <w:tr w:rsidR="00711598">
        <w:trPr>
          <w:trHeight w:val="2683"/>
        </w:trPr>
        <w:tc>
          <w:tcPr>
            <w:tcW w:w="3121" w:type="dxa"/>
          </w:tcPr>
          <w:p w:rsidR="00711598" w:rsidRDefault="0013437A">
            <w:pPr>
              <w:pStyle w:val="TableParagraph"/>
              <w:spacing w:line="259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переходить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операции,действия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1598" w:rsidRDefault="0013437A">
            <w:pPr>
              <w:pStyle w:val="TableParagraph"/>
              <w:tabs>
                <w:tab w:val="left" w:pos="1566"/>
                <w:tab w:val="left" w:pos="2714"/>
              </w:tabs>
              <w:spacing w:line="259" w:lineRule="auto"/>
              <w:ind w:left="110" w:right="265"/>
              <w:rPr>
                <w:sz w:val="24"/>
              </w:rPr>
            </w:pPr>
            <w:r>
              <w:rPr>
                <w:spacing w:val="-1"/>
                <w:sz w:val="24"/>
              </w:rPr>
              <w:t>другому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508" w:type="dxa"/>
          </w:tcPr>
          <w:p w:rsidR="00711598" w:rsidRDefault="0013437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9" w:lineRule="auto"/>
              <w:ind w:right="1022" w:firstLine="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711598" w:rsidRDefault="0013437A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59" w:lineRule="auto"/>
              <w:ind w:right="776" w:firstLine="62"/>
              <w:rPr>
                <w:sz w:val="24"/>
              </w:rPr>
            </w:pPr>
            <w:r>
              <w:rPr>
                <w:sz w:val="24"/>
              </w:rPr>
              <w:t>выстраивает алгоритм предстоящей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711598" w:rsidRDefault="0013437A">
      <w:pPr>
        <w:pStyle w:val="a3"/>
        <w:ind w:right="253"/>
      </w:pPr>
      <w:r>
        <w:t>Задачи по формированию базовых учебных действий включаются в СИПР с 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 обучающихся.</w:t>
      </w:r>
    </w:p>
    <w:p w:rsidR="00711598" w:rsidRDefault="0013437A">
      <w:pPr>
        <w:pStyle w:val="a3"/>
        <w:ind w:right="244"/>
      </w:pP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 плана.</w:t>
      </w:r>
    </w:p>
    <w:p w:rsidR="00711598" w:rsidRDefault="0013437A">
      <w:pPr>
        <w:pStyle w:val="1"/>
        <w:numPr>
          <w:ilvl w:val="1"/>
          <w:numId w:val="18"/>
        </w:numPr>
        <w:tabs>
          <w:tab w:val="left" w:pos="1350"/>
        </w:tabs>
        <w:spacing w:before="5" w:line="274" w:lineRule="exact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711598" w:rsidRDefault="0013437A">
      <w:pPr>
        <w:pStyle w:val="a3"/>
        <w:ind w:right="237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изучается ежегодно с 1 доп. класса по 9 класс, благодаря чему программа 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 знаний.</w:t>
      </w:r>
    </w:p>
    <w:p w:rsidR="00711598" w:rsidRDefault="0013437A">
      <w:pPr>
        <w:pStyle w:val="a3"/>
        <w:ind w:right="246"/>
      </w:pPr>
      <w:r>
        <w:t>Программный материал расположен концентрически и включает в себя следующие</w:t>
      </w:r>
      <w:r>
        <w:rPr>
          <w:spacing w:val="1"/>
        </w:rPr>
        <w:t xml:space="preserve"> </w:t>
      </w:r>
      <w:r>
        <w:t>разделы:</w:t>
      </w:r>
    </w:p>
    <w:p w:rsidR="00711598" w:rsidRDefault="0013437A">
      <w:pPr>
        <w:pStyle w:val="a5"/>
        <w:numPr>
          <w:ilvl w:val="0"/>
          <w:numId w:val="17"/>
        </w:numPr>
        <w:tabs>
          <w:tab w:val="left" w:pos="1074"/>
        </w:tabs>
        <w:rPr>
          <w:sz w:val="24"/>
        </w:rPr>
      </w:pPr>
      <w:r>
        <w:rPr>
          <w:sz w:val="24"/>
        </w:rPr>
        <w:t>«Растительный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мир»;</w:t>
      </w:r>
    </w:p>
    <w:p w:rsidR="00711598" w:rsidRDefault="0013437A">
      <w:pPr>
        <w:pStyle w:val="a3"/>
        <w:ind w:left="930" w:firstLine="0"/>
      </w:pPr>
      <w:r>
        <w:t>-«Животный</w:t>
      </w:r>
      <w:r>
        <w:rPr>
          <w:spacing w:val="-5"/>
        </w:rPr>
        <w:t xml:space="preserve"> </w:t>
      </w:r>
      <w:r>
        <w:t>мир»;</w:t>
      </w:r>
    </w:p>
    <w:p w:rsidR="00711598" w:rsidRDefault="0013437A">
      <w:pPr>
        <w:pStyle w:val="a3"/>
        <w:ind w:left="930" w:firstLine="0"/>
      </w:pPr>
      <w:r>
        <w:t>-«Объекты</w:t>
      </w:r>
      <w:r>
        <w:rPr>
          <w:spacing w:val="-6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природы»;</w:t>
      </w:r>
    </w:p>
    <w:p w:rsidR="00711598" w:rsidRDefault="0013437A">
      <w:pPr>
        <w:pStyle w:val="a3"/>
        <w:ind w:left="930" w:firstLine="0"/>
      </w:pPr>
      <w:r>
        <w:t>-«Временные</w:t>
      </w:r>
      <w:r>
        <w:rPr>
          <w:spacing w:val="-7"/>
        </w:rPr>
        <w:t xml:space="preserve"> </w:t>
      </w:r>
      <w:r>
        <w:t>представления».</w:t>
      </w:r>
    </w:p>
    <w:p w:rsidR="00711598" w:rsidRDefault="0013437A">
      <w:pPr>
        <w:pStyle w:val="a3"/>
        <w:ind w:right="249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уровня</w:t>
      </w:r>
      <w:r>
        <w:rPr>
          <w:spacing w:val="27"/>
        </w:rPr>
        <w:t xml:space="preserve"> </w:t>
      </w:r>
      <w:r>
        <w:t>усвоения</w:t>
      </w:r>
      <w:r>
        <w:rPr>
          <w:spacing w:val="25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обучающимися.</w:t>
      </w:r>
      <w:r>
        <w:rPr>
          <w:spacing w:val="25"/>
        </w:rPr>
        <w:t xml:space="preserve"> </w:t>
      </w:r>
      <w:r>
        <w:t>Поэтому</w:t>
      </w:r>
      <w:r>
        <w:rPr>
          <w:spacing w:val="20"/>
        </w:rPr>
        <w:t xml:space="preserve"> </w:t>
      </w:r>
      <w:r>
        <w:t>важен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</w:p>
    <w:p w:rsidR="00711598" w:rsidRDefault="00711598">
      <w:pPr>
        <w:sectPr w:rsidR="00711598">
          <w:pgSz w:w="11910" w:h="16840"/>
          <w:pgMar w:top="540" w:right="320" w:bottom="920" w:left="1480" w:header="0" w:footer="654" w:gutter="0"/>
          <w:cols w:space="720"/>
        </w:sectPr>
      </w:pPr>
    </w:p>
    <w:p w:rsidR="00711598" w:rsidRDefault="0013437A">
      <w:pPr>
        <w:pStyle w:val="a3"/>
        <w:spacing w:before="60"/>
        <w:ind w:right="243" w:firstLine="0"/>
      </w:pPr>
      <w:r>
        <w:lastRenderedPageBreak/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материала.</w:t>
      </w:r>
    </w:p>
    <w:p w:rsidR="00711598" w:rsidRDefault="0013437A">
      <w:pPr>
        <w:pStyle w:val="a3"/>
        <w:ind w:right="243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 признаки, объединять в группы по этим признакам, устанавливать связи 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Наблюдая за трудом взрослых по уходу за домашними животными и растениями,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 аквариумных рыбок, животных и др. Особое внимание уделяется 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 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711598" w:rsidRDefault="00711598">
      <w:pPr>
        <w:pStyle w:val="a3"/>
        <w:spacing w:before="5"/>
        <w:ind w:left="0" w:firstLine="0"/>
        <w:jc w:val="left"/>
      </w:pPr>
    </w:p>
    <w:p w:rsidR="00711598" w:rsidRDefault="0013437A">
      <w:pPr>
        <w:pStyle w:val="1"/>
        <w:numPr>
          <w:ilvl w:val="0"/>
          <w:numId w:val="3"/>
        </w:numPr>
        <w:tabs>
          <w:tab w:val="left" w:pos="1170"/>
        </w:tabs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11598" w:rsidRDefault="0071159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11598" w:rsidRDefault="0013437A">
      <w:pPr>
        <w:pStyle w:val="a5"/>
        <w:numPr>
          <w:ilvl w:val="1"/>
          <w:numId w:val="3"/>
        </w:numPr>
        <w:tabs>
          <w:tab w:val="left" w:pos="1437"/>
        </w:tabs>
        <w:ind w:right="243" w:firstLine="707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:rsidR="00711598" w:rsidRDefault="0013437A">
      <w:pPr>
        <w:pStyle w:val="a3"/>
        <w:ind w:right="246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5" w:line="237" w:lineRule="auto"/>
        <w:ind w:right="246" w:firstLine="707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 "Я";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4" w:line="237" w:lineRule="auto"/>
        <w:ind w:right="249" w:firstLine="707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3"/>
        <w:ind w:right="250" w:firstLine="707"/>
        <w:rPr>
          <w:sz w:val="24"/>
        </w:rPr>
      </w:pPr>
      <w:r>
        <w:rPr>
          <w:sz w:val="24"/>
        </w:rPr>
        <w:t>формирование социально ориентированного взгляда на окружающий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1" w:line="293" w:lineRule="exact"/>
        <w:ind w:left="16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2" w:line="237" w:lineRule="auto"/>
        <w:ind w:right="25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4" w:line="237" w:lineRule="auto"/>
        <w:ind w:right="249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7" w:line="237" w:lineRule="auto"/>
        <w:ind w:right="248" w:firstLine="707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 нормах,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3" w:line="293" w:lineRule="exact"/>
        <w:ind w:left="16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ind w:right="242" w:firstLine="707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3" w:line="237" w:lineRule="auto"/>
        <w:ind w:right="25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8"/>
        </w:tabs>
        <w:spacing w:before="7" w:line="237" w:lineRule="auto"/>
        <w:ind w:right="24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труду, работе на результат, бережному отношению к материальным и 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711598" w:rsidRDefault="0013437A">
      <w:pPr>
        <w:pStyle w:val="a5"/>
        <w:numPr>
          <w:ilvl w:val="1"/>
          <w:numId w:val="3"/>
        </w:numPr>
        <w:tabs>
          <w:tab w:val="left" w:pos="1391"/>
        </w:tabs>
        <w:spacing w:before="3"/>
        <w:ind w:right="252" w:firstLine="707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11598" w:rsidRDefault="0013437A">
      <w:pPr>
        <w:pStyle w:val="2"/>
        <w:spacing w:before="5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2"/>
        </w:rPr>
        <w:t xml:space="preserve"> </w:t>
      </w:r>
      <w:r>
        <w:t>обучающихся</w:t>
      </w:r>
    </w:p>
    <w:p w:rsidR="00711598" w:rsidRDefault="0013437A">
      <w:pPr>
        <w:pStyle w:val="a5"/>
        <w:numPr>
          <w:ilvl w:val="0"/>
          <w:numId w:val="2"/>
        </w:numPr>
        <w:tabs>
          <w:tab w:val="left" w:pos="1249"/>
        </w:tabs>
        <w:ind w:right="250" w:firstLine="707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смене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сезонных изменениях в природе, умение адаптироваться к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711598" w:rsidRDefault="0013437A">
      <w:pPr>
        <w:pStyle w:val="a5"/>
        <w:numPr>
          <w:ilvl w:val="0"/>
          <w:numId w:val="2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11598" w:rsidRDefault="0013437A">
      <w:pPr>
        <w:pStyle w:val="a5"/>
        <w:numPr>
          <w:ilvl w:val="0"/>
          <w:numId w:val="2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</w:p>
    <w:p w:rsidR="00711598" w:rsidRDefault="0013437A">
      <w:pPr>
        <w:pStyle w:val="1"/>
        <w:numPr>
          <w:ilvl w:val="1"/>
          <w:numId w:val="3"/>
        </w:numPr>
        <w:tabs>
          <w:tab w:val="left" w:pos="1595"/>
        </w:tabs>
        <w:spacing w:before="3"/>
        <w:ind w:right="244" w:firstLine="70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line="291" w:lineRule="exact"/>
        <w:ind w:left="1638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line="293" w:lineRule="exact"/>
        <w:ind w:left="1638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line="293" w:lineRule="exact"/>
        <w:ind w:left="163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711598" w:rsidRDefault="00711598">
      <w:pPr>
        <w:spacing w:line="293" w:lineRule="exact"/>
        <w:rPr>
          <w:sz w:val="24"/>
        </w:r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before="82" w:line="293" w:lineRule="exact"/>
        <w:ind w:left="1638"/>
        <w:jc w:val="left"/>
        <w:rPr>
          <w:sz w:val="24"/>
        </w:rPr>
      </w:pPr>
      <w:r>
        <w:rPr>
          <w:sz w:val="24"/>
        </w:rPr>
        <w:lastRenderedPageBreak/>
        <w:t>наблюдение;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line="293" w:lineRule="exact"/>
        <w:ind w:left="16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711598" w:rsidRDefault="0013437A">
      <w:pPr>
        <w:pStyle w:val="a5"/>
        <w:numPr>
          <w:ilvl w:val="1"/>
          <w:numId w:val="19"/>
        </w:numPr>
        <w:tabs>
          <w:tab w:val="left" w:pos="1637"/>
          <w:tab w:val="left" w:pos="1638"/>
        </w:tabs>
        <w:spacing w:before="1"/>
        <w:ind w:left="1638"/>
        <w:jc w:val="left"/>
        <w:rPr>
          <w:sz w:val="24"/>
        </w:rPr>
      </w:pPr>
      <w:r>
        <w:rPr>
          <w:sz w:val="24"/>
        </w:rPr>
        <w:t>прогулки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экскурсии.</w:t>
      </w:r>
    </w:p>
    <w:p w:rsidR="00711598" w:rsidRDefault="0013437A">
      <w:pPr>
        <w:pStyle w:val="1"/>
        <w:numPr>
          <w:ilvl w:val="1"/>
          <w:numId w:val="3"/>
        </w:numPr>
        <w:tabs>
          <w:tab w:val="left" w:pos="1586"/>
        </w:tabs>
        <w:spacing w:before="1"/>
        <w:ind w:right="243" w:firstLine="707"/>
      </w:pP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711598" w:rsidRDefault="0013437A">
      <w:pPr>
        <w:pStyle w:val="a3"/>
        <w:ind w:right="248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проявить себя в учебной деятельности, в общении с другими людьми. Но, как и любые дети,</w:t>
      </w:r>
      <w:r>
        <w:rPr>
          <w:spacing w:val="1"/>
        </w:rPr>
        <w:t xml:space="preserve"> </w:t>
      </w:r>
      <w:r>
        <w:t>они любят и хотят мастерить. Проявить себя творчески им трудно, потому что, встречаясь,</w:t>
      </w:r>
      <w:r>
        <w:rPr>
          <w:spacing w:val="1"/>
        </w:rPr>
        <w:t xml:space="preserve"> </w:t>
      </w:r>
      <w:r>
        <w:t>дети не умеют взаимодействовать друг с другом в совместной деятельности, а предпочитают</w:t>
      </w:r>
      <w:r>
        <w:rPr>
          <w:spacing w:val="1"/>
        </w:rPr>
        <w:t xml:space="preserve"> </w:t>
      </w:r>
      <w:r>
        <w:t>действовать индивидуально. Существует много различных классификаций проектов, но при</w:t>
      </w:r>
      <w:r>
        <w:rPr>
          <w:spacing w:val="1"/>
        </w:rPr>
        <w:t xml:space="preserve"> </w:t>
      </w:r>
      <w:r>
        <w:t>обучении детей с ТМНР возможно использовать только творческий проект. Обучающиеся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 учителю. Учитель определяет тему проекта, ставит цели и задачи 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Важно,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бы</w:t>
      </w:r>
      <w:r>
        <w:rPr>
          <w:spacing w:val="7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были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слишком</w:t>
      </w:r>
      <w:r>
        <w:rPr>
          <w:spacing w:val="6"/>
        </w:rPr>
        <w:t xml:space="preserve"> </w:t>
      </w:r>
      <w:r>
        <w:t>трудными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выполнялись</w:t>
      </w:r>
      <w:r>
        <w:rPr>
          <w:spacing w:val="8"/>
        </w:rPr>
        <w:t xml:space="preserve"> </w:t>
      </w:r>
      <w:r>
        <w:t>легко.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защита</w:t>
      </w:r>
      <w:r>
        <w:rPr>
          <w:spacing w:val="4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6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проблемы и на получение конкретного результата в виде материального</w:t>
      </w:r>
      <w:r>
        <w:rPr>
          <w:spacing w:val="1"/>
        </w:rPr>
        <w:t xml:space="preserve"> </w:t>
      </w:r>
      <w:r>
        <w:t>продукта.</w:t>
      </w:r>
      <w:r>
        <w:rPr>
          <w:spacing w:val="-57"/>
        </w:rPr>
        <w:t xml:space="preserve"> </w:t>
      </w:r>
      <w:r>
        <w:t>По мере выполнения работы интерес возрастает. Видимый результат деятельности приносит</w:t>
      </w:r>
      <w:r>
        <w:rPr>
          <w:spacing w:val="1"/>
        </w:rPr>
        <w:t xml:space="preserve"> </w:t>
      </w:r>
      <w:r>
        <w:t>огромное удовлетворение обучающимся и помогает повысить самооценку и веры в свои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психолого-физиологические</w:t>
      </w:r>
      <w:r>
        <w:rPr>
          <w:spacing w:val="-2"/>
        </w:rPr>
        <w:t xml:space="preserve"> </w:t>
      </w:r>
      <w:r>
        <w:t>особенности.</w:t>
      </w:r>
    </w:p>
    <w:p w:rsidR="00711598" w:rsidRDefault="0013437A">
      <w:pPr>
        <w:pStyle w:val="1"/>
        <w:numPr>
          <w:ilvl w:val="1"/>
          <w:numId w:val="3"/>
        </w:numPr>
        <w:tabs>
          <w:tab w:val="left" w:pos="1350"/>
        </w:tabs>
        <w:spacing w:before="2"/>
        <w:ind w:left="1350" w:hanging="42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711598" w:rsidRDefault="0013437A">
      <w:pPr>
        <w:pStyle w:val="2"/>
        <w:ind w:left="94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711598" w:rsidRDefault="0013437A">
      <w:pPr>
        <w:pStyle w:val="a3"/>
        <w:ind w:right="240" w:firstLine="719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заносится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дневник</w:t>
      </w:r>
      <w:r>
        <w:rPr>
          <w:spacing w:val="16"/>
        </w:rPr>
        <w:t xml:space="preserve"> </w:t>
      </w:r>
      <w:r>
        <w:t>наблюдений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СИПР,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не только представить полную картину динамики целостного развития обучающегося, но и</w:t>
      </w:r>
      <w:r>
        <w:rPr>
          <w:spacing w:val="1"/>
        </w:rPr>
        <w:t xml:space="preserve"> </w:t>
      </w:r>
      <w:r>
        <w:t>отследить наличие или отсутствие изменений по отдельным жизненным компетенциям. 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учитывается мнение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711598" w:rsidRDefault="0013437A">
      <w:pPr>
        <w:pStyle w:val="a3"/>
        <w:spacing w:line="274" w:lineRule="exact"/>
        <w:ind w:left="941" w:firstLine="0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баллах:</w:t>
      </w:r>
    </w:p>
    <w:p w:rsidR="00711598" w:rsidRDefault="0013437A">
      <w:pPr>
        <w:pStyle w:val="a3"/>
        <w:ind w:left="941" w:right="5909" w:firstLine="0"/>
        <w:jc w:val="left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711598" w:rsidRDefault="0013437A">
      <w:pPr>
        <w:pStyle w:val="a3"/>
        <w:ind w:left="941" w:right="5639" w:firstLine="0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711598" w:rsidRDefault="0013437A">
      <w:pPr>
        <w:pStyle w:val="2"/>
        <w:spacing w:before="2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711598" w:rsidRDefault="0013437A">
      <w:pPr>
        <w:pStyle w:val="a3"/>
        <w:spacing w:line="274" w:lineRule="exact"/>
        <w:ind w:left="930" w:firstLine="0"/>
        <w:jc w:val="left"/>
      </w:pP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знания, 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оцениваются.</w:t>
      </w:r>
    </w:p>
    <w:p w:rsidR="00711598" w:rsidRDefault="0013437A">
      <w:pPr>
        <w:pStyle w:val="2"/>
        <w:spacing w:before="5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БУД</w:t>
      </w:r>
    </w:p>
    <w:p w:rsidR="00711598" w:rsidRDefault="0013437A">
      <w:pPr>
        <w:pStyle w:val="a3"/>
        <w:ind w:right="244"/>
      </w:pPr>
      <w:r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 на основании применения метода экспертной оценки в конце учебного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 заносится в</w:t>
      </w:r>
      <w:r>
        <w:rPr>
          <w:spacing w:val="1"/>
        </w:rPr>
        <w:t xml:space="preserve"> </w:t>
      </w:r>
      <w:r>
        <w:t>дневник наблюдений. Для оценки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ind w:right="253" w:firstLine="674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ind w:right="247" w:firstLine="674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11598" w:rsidRDefault="00711598">
      <w:pPr>
        <w:jc w:val="both"/>
        <w:rPr>
          <w:sz w:val="24"/>
        </w:rPr>
        <w:sectPr w:rsidR="00711598">
          <w:pgSz w:w="11910" w:h="16840"/>
          <w:pgMar w:top="460" w:right="320" w:bottom="920" w:left="1480" w:header="0" w:footer="654" w:gutter="0"/>
          <w:cols w:space="720"/>
        </w:sectPr>
      </w:pP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spacing w:before="60"/>
        <w:ind w:right="250" w:firstLine="674"/>
        <w:rPr>
          <w:sz w:val="24"/>
        </w:rPr>
      </w:pPr>
      <w:r>
        <w:rPr>
          <w:sz w:val="24"/>
        </w:rPr>
        <w:lastRenderedPageBreak/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ind w:right="250" w:firstLine="674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ind w:right="248" w:firstLine="674"/>
        <w:rPr>
          <w:sz w:val="24"/>
        </w:rPr>
      </w:pPr>
      <w:r>
        <w:rPr>
          <w:sz w:val="24"/>
        </w:rPr>
        <w:t>балла - способен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замечанию педагогического работника;</w:t>
      </w:r>
    </w:p>
    <w:p w:rsidR="00711598" w:rsidRDefault="0013437A">
      <w:pPr>
        <w:pStyle w:val="a5"/>
        <w:numPr>
          <w:ilvl w:val="0"/>
          <w:numId w:val="1"/>
        </w:numPr>
        <w:tabs>
          <w:tab w:val="left" w:pos="1077"/>
        </w:tabs>
        <w:ind w:left="1076"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11598" w:rsidRDefault="00711598">
      <w:pPr>
        <w:pStyle w:val="a3"/>
        <w:spacing w:before="5"/>
        <w:ind w:left="0" w:firstLine="0"/>
        <w:jc w:val="left"/>
      </w:pPr>
    </w:p>
    <w:p w:rsidR="00711598" w:rsidRDefault="0013437A">
      <w:pPr>
        <w:pStyle w:val="1"/>
        <w:numPr>
          <w:ilvl w:val="0"/>
          <w:numId w:val="3"/>
        </w:numPr>
        <w:tabs>
          <w:tab w:val="left" w:pos="3026"/>
        </w:tabs>
        <w:ind w:left="3025" w:hanging="241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711598" w:rsidRDefault="0071159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711598">
        <w:trPr>
          <w:trHeight w:val="56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76" w:lineRule="exact"/>
              <w:ind w:left="160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3" w:lineRule="exact"/>
              <w:ind w:left="1250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6" w:lineRule="exact"/>
              <w:ind w:left="251" w:right="151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88" w:type="dxa"/>
          </w:tcPr>
          <w:p w:rsidR="00711598" w:rsidRDefault="0013437A">
            <w:pPr>
              <w:pStyle w:val="TableParagraph"/>
              <w:spacing w:line="273" w:lineRule="exact"/>
              <w:ind w:left="1874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711598">
        <w:trPr>
          <w:trHeight w:val="278"/>
        </w:trPr>
        <w:tc>
          <w:tcPr>
            <w:tcW w:w="9857" w:type="dxa"/>
            <w:gridSpan w:val="4"/>
            <w:shd w:val="clear" w:color="auto" w:fill="BEBEBE"/>
          </w:tcPr>
          <w:p w:rsidR="00711598" w:rsidRDefault="0013437A">
            <w:pPr>
              <w:pStyle w:val="TableParagraph"/>
              <w:spacing w:line="258" w:lineRule="exact"/>
              <w:ind w:left="3437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осень.</w:t>
            </w:r>
          </w:p>
        </w:tc>
      </w:tr>
      <w:tr w:rsidR="00711598">
        <w:trPr>
          <w:trHeight w:val="750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42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Сезонные изменения в природе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сентябре.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888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Комнатные цветы.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885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Значение комнатных растений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«Герань».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887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Апельсин.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711598" w:rsidRDefault="00134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«Апельсиновое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Тыква.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09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тыквы».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Ягоды.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Кустарники.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Крыжовник.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09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Подберезовик.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1224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Мухомор.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09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лукошко».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887"/>
        </w:trPr>
        <w:tc>
          <w:tcPr>
            <w:tcW w:w="667" w:type="dxa"/>
          </w:tcPr>
          <w:p w:rsidR="00711598" w:rsidRDefault="0013437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Загадки, пословицы и поговорки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ягодах.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</w:tbl>
    <w:p w:rsidR="00711598" w:rsidRDefault="00711598">
      <w:pPr>
        <w:rPr>
          <w:sz w:val="24"/>
        </w:rPr>
        <w:sectPr w:rsidR="00711598">
          <w:pgSz w:w="11910" w:h="16840"/>
          <w:pgMar w:top="480" w:right="3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711598">
        <w:trPr>
          <w:trHeight w:val="751"/>
        </w:trPr>
        <w:tc>
          <w:tcPr>
            <w:tcW w:w="667" w:type="dxa"/>
          </w:tcPr>
          <w:p w:rsidR="00711598" w:rsidRDefault="0013437A" w:rsidP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E5B3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42" w:lineRule="auto"/>
              <w:ind w:left="107" w:right="243"/>
              <w:rPr>
                <w:sz w:val="24"/>
              </w:rPr>
            </w:pPr>
            <w:r w:rsidRPr="0077034B">
              <w:rPr>
                <w:color w:val="FF0000"/>
                <w:sz w:val="24"/>
              </w:rPr>
              <w:t>Сезонные изменения в природе в</w:t>
            </w:r>
            <w:r w:rsidRPr="0077034B">
              <w:rPr>
                <w:color w:val="FF0000"/>
                <w:spacing w:val="-57"/>
                <w:sz w:val="24"/>
              </w:rPr>
              <w:t xml:space="preserve"> </w:t>
            </w:r>
            <w:r w:rsidRPr="0077034B">
              <w:rPr>
                <w:color w:val="FF0000"/>
                <w:sz w:val="24"/>
              </w:rPr>
              <w:t>октябре.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887"/>
        </w:trPr>
        <w:tc>
          <w:tcPr>
            <w:tcW w:w="667" w:type="dxa"/>
          </w:tcPr>
          <w:p w:rsidR="00711598" w:rsidRDefault="0013437A" w:rsidP="00EE5B35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E5B3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Комнатные цветы.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7"/>
        </w:trPr>
        <w:tc>
          <w:tcPr>
            <w:tcW w:w="9857" w:type="dxa"/>
            <w:gridSpan w:val="4"/>
            <w:shd w:val="clear" w:color="auto" w:fill="BEBEBE"/>
          </w:tcPr>
          <w:p w:rsidR="00711598" w:rsidRDefault="0013437A">
            <w:pPr>
              <w:pStyle w:val="TableParagraph"/>
              <w:spacing w:line="275" w:lineRule="exact"/>
              <w:ind w:left="3438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</w:p>
        </w:tc>
      </w:tr>
      <w:tr w:rsidR="00711598">
        <w:trPr>
          <w:trHeight w:val="750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42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>Сезонные изменения в природе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ноябре.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Свинья.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953"/>
        </w:trPr>
        <w:tc>
          <w:tcPr>
            <w:tcW w:w="667" w:type="dxa"/>
          </w:tcPr>
          <w:p w:rsidR="00711598" w:rsidRDefault="0013437A" w:rsidP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E5B3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09"/>
        </w:trPr>
        <w:tc>
          <w:tcPr>
            <w:tcW w:w="667" w:type="dxa"/>
          </w:tcPr>
          <w:p w:rsidR="00711598" w:rsidRDefault="0013437A" w:rsidP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E5B3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611"/>
        </w:trPr>
        <w:tc>
          <w:tcPr>
            <w:tcW w:w="667" w:type="dxa"/>
          </w:tcPr>
          <w:p w:rsidR="00711598" w:rsidRDefault="00EE5B3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1119" w:type="dxa"/>
          </w:tcPr>
          <w:p w:rsidR="00711598" w:rsidRDefault="00EE5B35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275"/>
        </w:trPr>
        <w:tc>
          <w:tcPr>
            <w:tcW w:w="9857" w:type="dxa"/>
            <w:gridSpan w:val="4"/>
            <w:shd w:val="clear" w:color="auto" w:fill="BEBEBE"/>
          </w:tcPr>
          <w:p w:rsidR="00711598" w:rsidRDefault="0013437A">
            <w:pPr>
              <w:pStyle w:val="TableParagraph"/>
              <w:spacing w:line="256" w:lineRule="exact"/>
              <w:ind w:left="35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Зимушка-зима.</w:t>
            </w:r>
          </w:p>
        </w:tc>
      </w:tr>
      <w:tr w:rsidR="00711598">
        <w:trPr>
          <w:trHeight w:val="753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42" w:lineRule="auto"/>
              <w:ind w:left="107" w:right="417"/>
              <w:rPr>
                <w:sz w:val="24"/>
              </w:rPr>
            </w:pPr>
            <w:r>
              <w:rPr>
                <w:sz w:val="24"/>
              </w:rPr>
              <w:t>Сезонные изменения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4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Небо.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551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7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Нефть.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753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70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42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4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4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«Голубое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  <w:tr w:rsidR="00711598">
        <w:trPr>
          <w:trHeight w:val="477"/>
        </w:trPr>
        <w:tc>
          <w:tcPr>
            <w:tcW w:w="9857" w:type="dxa"/>
            <w:gridSpan w:val="4"/>
            <w:shd w:val="clear" w:color="auto" w:fill="BEBEBE"/>
          </w:tcPr>
          <w:p w:rsidR="00711598" w:rsidRDefault="0013437A">
            <w:pPr>
              <w:pStyle w:val="TableParagraph"/>
              <w:spacing w:before="1"/>
              <w:ind w:left="3438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пришла!</w:t>
            </w:r>
          </w:p>
        </w:tc>
      </w:tr>
      <w:tr w:rsidR="00711598">
        <w:trPr>
          <w:trHeight w:val="474"/>
        </w:trPr>
        <w:tc>
          <w:tcPr>
            <w:tcW w:w="667" w:type="dxa"/>
          </w:tcPr>
          <w:p w:rsidR="00711598" w:rsidRDefault="00EE5B35">
            <w:pPr>
              <w:pStyle w:val="TableParagraph"/>
              <w:spacing w:line="268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3437A">
              <w:rPr>
                <w:sz w:val="24"/>
              </w:rPr>
              <w:t>.</w:t>
            </w:r>
          </w:p>
        </w:tc>
        <w:tc>
          <w:tcPr>
            <w:tcW w:w="3783" w:type="dxa"/>
          </w:tcPr>
          <w:p w:rsidR="00711598" w:rsidRDefault="00134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19" w:type="dxa"/>
          </w:tcPr>
          <w:p w:rsidR="00711598" w:rsidRDefault="0013437A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711598" w:rsidRDefault="0071159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EE5B35" w:rsidTr="00EE5B35">
        <w:trPr>
          <w:trHeight w:val="474"/>
        </w:trPr>
        <w:tc>
          <w:tcPr>
            <w:tcW w:w="667" w:type="dxa"/>
          </w:tcPr>
          <w:p w:rsidR="00EE5B35" w:rsidRDefault="00EE5B35" w:rsidP="00EE5B35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83" w:type="dxa"/>
          </w:tcPr>
          <w:p w:rsidR="00EE5B35" w:rsidRDefault="00EE5B35" w:rsidP="00EE5B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</w:p>
        </w:tc>
        <w:tc>
          <w:tcPr>
            <w:tcW w:w="1119" w:type="dxa"/>
          </w:tcPr>
          <w:p w:rsidR="00EE5B35" w:rsidRDefault="00EE5B35" w:rsidP="00EE5B35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EE5B35" w:rsidRDefault="00EE5B35" w:rsidP="00EE5B35">
            <w:pPr>
              <w:pStyle w:val="TableParagraph"/>
              <w:rPr>
                <w:sz w:val="24"/>
              </w:rPr>
            </w:pPr>
          </w:p>
        </w:tc>
      </w:tr>
      <w:tr w:rsidR="00EE5B35" w:rsidTr="00EE5B35">
        <w:trPr>
          <w:trHeight w:val="750"/>
        </w:trPr>
        <w:tc>
          <w:tcPr>
            <w:tcW w:w="667" w:type="dxa"/>
          </w:tcPr>
          <w:p w:rsidR="00EE5B35" w:rsidRDefault="00EE5B35" w:rsidP="00EE5B3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83" w:type="dxa"/>
          </w:tcPr>
          <w:p w:rsidR="00EE5B35" w:rsidRDefault="00EE5B35" w:rsidP="00EE5B35">
            <w:pPr>
              <w:pStyle w:val="TableParagraph"/>
              <w:spacing w:line="242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Узнавание (различение)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(дождь,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солнце).</w:t>
            </w:r>
          </w:p>
        </w:tc>
        <w:tc>
          <w:tcPr>
            <w:tcW w:w="1119" w:type="dxa"/>
          </w:tcPr>
          <w:p w:rsidR="00EE5B35" w:rsidRDefault="00EE5B35" w:rsidP="00EE5B35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EE5B35" w:rsidRDefault="00EE5B35" w:rsidP="00EE5B35">
            <w:pPr>
              <w:pStyle w:val="TableParagraph"/>
              <w:rPr>
                <w:sz w:val="24"/>
              </w:rPr>
            </w:pPr>
          </w:p>
        </w:tc>
      </w:tr>
      <w:tr w:rsidR="00EE5B35" w:rsidTr="00EE5B35">
        <w:trPr>
          <w:trHeight w:val="1305"/>
        </w:trPr>
        <w:tc>
          <w:tcPr>
            <w:tcW w:w="667" w:type="dxa"/>
          </w:tcPr>
          <w:p w:rsidR="00EE5B35" w:rsidRDefault="00EE5B35" w:rsidP="00EE5B3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83" w:type="dxa"/>
          </w:tcPr>
          <w:p w:rsidR="00EE5B35" w:rsidRDefault="00EE5B35" w:rsidP="00EE5B35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Представление о неделе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7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рабочих и выходных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1119" w:type="dxa"/>
          </w:tcPr>
          <w:p w:rsidR="00EE5B35" w:rsidRDefault="00EE5B35" w:rsidP="00EE5B35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EE5B35" w:rsidRDefault="00EE5B35" w:rsidP="00EE5B35">
            <w:pPr>
              <w:pStyle w:val="TableParagraph"/>
              <w:rPr>
                <w:sz w:val="24"/>
              </w:rPr>
            </w:pPr>
          </w:p>
        </w:tc>
      </w:tr>
      <w:tr w:rsidR="00EE5B35" w:rsidTr="00EE5B35">
        <w:trPr>
          <w:trHeight w:val="751"/>
        </w:trPr>
        <w:tc>
          <w:tcPr>
            <w:tcW w:w="667" w:type="dxa"/>
          </w:tcPr>
          <w:p w:rsidR="00EE5B35" w:rsidRDefault="00EE5B35" w:rsidP="00EE5B35">
            <w:pPr>
              <w:pStyle w:val="TableParagraph"/>
              <w:spacing w:line="268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83" w:type="dxa"/>
          </w:tcPr>
          <w:p w:rsidR="00EE5B35" w:rsidRDefault="00EE5B35" w:rsidP="00EE5B35">
            <w:pPr>
              <w:pStyle w:val="TableParagraph"/>
              <w:spacing w:line="242" w:lineRule="auto"/>
              <w:ind w:left="107" w:right="357"/>
              <w:rPr>
                <w:sz w:val="24"/>
              </w:rPr>
            </w:pPr>
            <w:r>
              <w:rPr>
                <w:sz w:val="24"/>
              </w:rPr>
              <w:t>Сезонные изменения в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1119" w:type="dxa"/>
          </w:tcPr>
          <w:p w:rsidR="00EE5B35" w:rsidRDefault="00EE5B35" w:rsidP="00EE5B35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EE5B35" w:rsidRDefault="00EE5B35" w:rsidP="00EE5B35">
            <w:pPr>
              <w:pStyle w:val="TableParagraph"/>
              <w:rPr>
                <w:sz w:val="24"/>
              </w:rPr>
            </w:pPr>
          </w:p>
        </w:tc>
      </w:tr>
    </w:tbl>
    <w:p w:rsidR="0013437A" w:rsidRDefault="0013437A"/>
    <w:sectPr w:rsidR="0013437A">
      <w:pgSz w:w="11910" w:h="16840"/>
      <w:pgMar w:top="540" w:right="320" w:bottom="840" w:left="14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5A" w:rsidRDefault="005C645A">
      <w:r>
        <w:separator/>
      </w:r>
    </w:p>
  </w:endnote>
  <w:endnote w:type="continuationSeparator" w:id="0">
    <w:p w:rsidR="005C645A" w:rsidRDefault="005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98" w:rsidRDefault="005C645A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9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11598" w:rsidRDefault="001343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034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5A" w:rsidRDefault="005C645A">
      <w:r>
        <w:separator/>
      </w:r>
    </w:p>
  </w:footnote>
  <w:footnote w:type="continuationSeparator" w:id="0">
    <w:p w:rsidR="005C645A" w:rsidRDefault="005C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432"/>
    <w:multiLevelType w:val="hybridMultilevel"/>
    <w:tmpl w:val="9ADC575E"/>
    <w:lvl w:ilvl="0" w:tplc="0A8022EA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0E27E">
      <w:numFmt w:val="bullet"/>
      <w:lvlText w:val="•"/>
      <w:lvlJc w:val="left"/>
      <w:pPr>
        <w:ind w:left="757" w:hanging="185"/>
      </w:pPr>
      <w:rPr>
        <w:rFonts w:hint="default"/>
        <w:lang w:val="ru-RU" w:eastAsia="en-US" w:bidi="ar-SA"/>
      </w:rPr>
    </w:lvl>
    <w:lvl w:ilvl="2" w:tplc="B066B3D8">
      <w:numFmt w:val="bullet"/>
      <w:lvlText w:val="•"/>
      <w:lvlJc w:val="left"/>
      <w:pPr>
        <w:ind w:left="1395" w:hanging="185"/>
      </w:pPr>
      <w:rPr>
        <w:rFonts w:hint="default"/>
        <w:lang w:val="ru-RU" w:eastAsia="en-US" w:bidi="ar-SA"/>
      </w:rPr>
    </w:lvl>
    <w:lvl w:ilvl="3" w:tplc="F78E8C84">
      <w:numFmt w:val="bullet"/>
      <w:lvlText w:val="•"/>
      <w:lvlJc w:val="left"/>
      <w:pPr>
        <w:ind w:left="2033" w:hanging="185"/>
      </w:pPr>
      <w:rPr>
        <w:rFonts w:hint="default"/>
        <w:lang w:val="ru-RU" w:eastAsia="en-US" w:bidi="ar-SA"/>
      </w:rPr>
    </w:lvl>
    <w:lvl w:ilvl="4" w:tplc="257C4E4C">
      <w:numFmt w:val="bullet"/>
      <w:lvlText w:val="•"/>
      <w:lvlJc w:val="left"/>
      <w:pPr>
        <w:ind w:left="2671" w:hanging="185"/>
      </w:pPr>
      <w:rPr>
        <w:rFonts w:hint="default"/>
        <w:lang w:val="ru-RU" w:eastAsia="en-US" w:bidi="ar-SA"/>
      </w:rPr>
    </w:lvl>
    <w:lvl w:ilvl="5" w:tplc="13C017C8">
      <w:numFmt w:val="bullet"/>
      <w:lvlText w:val="•"/>
      <w:lvlJc w:val="left"/>
      <w:pPr>
        <w:ind w:left="3309" w:hanging="185"/>
      </w:pPr>
      <w:rPr>
        <w:rFonts w:hint="default"/>
        <w:lang w:val="ru-RU" w:eastAsia="en-US" w:bidi="ar-SA"/>
      </w:rPr>
    </w:lvl>
    <w:lvl w:ilvl="6" w:tplc="CF3CDE50">
      <w:numFmt w:val="bullet"/>
      <w:lvlText w:val="•"/>
      <w:lvlJc w:val="left"/>
      <w:pPr>
        <w:ind w:left="3946" w:hanging="185"/>
      </w:pPr>
      <w:rPr>
        <w:rFonts w:hint="default"/>
        <w:lang w:val="ru-RU" w:eastAsia="en-US" w:bidi="ar-SA"/>
      </w:rPr>
    </w:lvl>
    <w:lvl w:ilvl="7" w:tplc="1E38D484">
      <w:numFmt w:val="bullet"/>
      <w:lvlText w:val="•"/>
      <w:lvlJc w:val="left"/>
      <w:pPr>
        <w:ind w:left="4584" w:hanging="185"/>
      </w:pPr>
      <w:rPr>
        <w:rFonts w:hint="default"/>
        <w:lang w:val="ru-RU" w:eastAsia="en-US" w:bidi="ar-SA"/>
      </w:rPr>
    </w:lvl>
    <w:lvl w:ilvl="8" w:tplc="8094239E">
      <w:numFmt w:val="bullet"/>
      <w:lvlText w:val="•"/>
      <w:lvlJc w:val="left"/>
      <w:pPr>
        <w:ind w:left="5222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0B05AA1"/>
    <w:multiLevelType w:val="hybridMultilevel"/>
    <w:tmpl w:val="3440C25A"/>
    <w:lvl w:ilvl="0" w:tplc="6D9C60CC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0B41272">
      <w:numFmt w:val="bullet"/>
      <w:lvlText w:val="•"/>
      <w:lvlJc w:val="left"/>
      <w:pPr>
        <w:ind w:left="757" w:hanging="147"/>
      </w:pPr>
      <w:rPr>
        <w:rFonts w:hint="default"/>
        <w:lang w:val="ru-RU" w:eastAsia="en-US" w:bidi="ar-SA"/>
      </w:rPr>
    </w:lvl>
    <w:lvl w:ilvl="2" w:tplc="FEC80018">
      <w:numFmt w:val="bullet"/>
      <w:lvlText w:val="•"/>
      <w:lvlJc w:val="left"/>
      <w:pPr>
        <w:ind w:left="1395" w:hanging="147"/>
      </w:pPr>
      <w:rPr>
        <w:rFonts w:hint="default"/>
        <w:lang w:val="ru-RU" w:eastAsia="en-US" w:bidi="ar-SA"/>
      </w:rPr>
    </w:lvl>
    <w:lvl w:ilvl="3" w:tplc="DA06D358">
      <w:numFmt w:val="bullet"/>
      <w:lvlText w:val="•"/>
      <w:lvlJc w:val="left"/>
      <w:pPr>
        <w:ind w:left="2033" w:hanging="147"/>
      </w:pPr>
      <w:rPr>
        <w:rFonts w:hint="default"/>
        <w:lang w:val="ru-RU" w:eastAsia="en-US" w:bidi="ar-SA"/>
      </w:rPr>
    </w:lvl>
    <w:lvl w:ilvl="4" w:tplc="8360A15E">
      <w:numFmt w:val="bullet"/>
      <w:lvlText w:val="•"/>
      <w:lvlJc w:val="left"/>
      <w:pPr>
        <w:ind w:left="2671" w:hanging="147"/>
      </w:pPr>
      <w:rPr>
        <w:rFonts w:hint="default"/>
        <w:lang w:val="ru-RU" w:eastAsia="en-US" w:bidi="ar-SA"/>
      </w:rPr>
    </w:lvl>
    <w:lvl w:ilvl="5" w:tplc="1AF23CE0">
      <w:numFmt w:val="bullet"/>
      <w:lvlText w:val="•"/>
      <w:lvlJc w:val="left"/>
      <w:pPr>
        <w:ind w:left="3309" w:hanging="147"/>
      </w:pPr>
      <w:rPr>
        <w:rFonts w:hint="default"/>
        <w:lang w:val="ru-RU" w:eastAsia="en-US" w:bidi="ar-SA"/>
      </w:rPr>
    </w:lvl>
    <w:lvl w:ilvl="6" w:tplc="BE7EA1B6">
      <w:numFmt w:val="bullet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 w:tplc="716CA158">
      <w:numFmt w:val="bullet"/>
      <w:lvlText w:val="•"/>
      <w:lvlJc w:val="left"/>
      <w:pPr>
        <w:ind w:left="4584" w:hanging="147"/>
      </w:pPr>
      <w:rPr>
        <w:rFonts w:hint="default"/>
        <w:lang w:val="ru-RU" w:eastAsia="en-US" w:bidi="ar-SA"/>
      </w:rPr>
    </w:lvl>
    <w:lvl w:ilvl="8" w:tplc="4DD082C4">
      <w:numFmt w:val="bullet"/>
      <w:lvlText w:val="•"/>
      <w:lvlJc w:val="left"/>
      <w:pPr>
        <w:ind w:left="5222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52C639A"/>
    <w:multiLevelType w:val="hybridMultilevel"/>
    <w:tmpl w:val="B68CAED0"/>
    <w:lvl w:ilvl="0" w:tplc="D95C5C92">
      <w:start w:val="1"/>
      <w:numFmt w:val="decimal"/>
      <w:lvlText w:val="%1."/>
      <w:lvlJc w:val="left"/>
      <w:pPr>
        <w:ind w:left="123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983AAC">
      <w:numFmt w:val="bullet"/>
      <w:lvlText w:val="•"/>
      <w:lvlJc w:val="left"/>
      <w:pPr>
        <w:ind w:left="2126" w:hanging="300"/>
      </w:pPr>
      <w:rPr>
        <w:rFonts w:hint="default"/>
        <w:lang w:val="ru-RU" w:eastAsia="en-US" w:bidi="ar-SA"/>
      </w:rPr>
    </w:lvl>
    <w:lvl w:ilvl="2" w:tplc="4EDA6738">
      <w:numFmt w:val="bullet"/>
      <w:lvlText w:val="•"/>
      <w:lvlJc w:val="left"/>
      <w:pPr>
        <w:ind w:left="3013" w:hanging="300"/>
      </w:pPr>
      <w:rPr>
        <w:rFonts w:hint="default"/>
        <w:lang w:val="ru-RU" w:eastAsia="en-US" w:bidi="ar-SA"/>
      </w:rPr>
    </w:lvl>
    <w:lvl w:ilvl="3" w:tplc="3EC6B05C">
      <w:numFmt w:val="bullet"/>
      <w:lvlText w:val="•"/>
      <w:lvlJc w:val="left"/>
      <w:pPr>
        <w:ind w:left="3899" w:hanging="300"/>
      </w:pPr>
      <w:rPr>
        <w:rFonts w:hint="default"/>
        <w:lang w:val="ru-RU" w:eastAsia="en-US" w:bidi="ar-SA"/>
      </w:rPr>
    </w:lvl>
    <w:lvl w:ilvl="4" w:tplc="6CBAAA66">
      <w:numFmt w:val="bullet"/>
      <w:lvlText w:val="•"/>
      <w:lvlJc w:val="left"/>
      <w:pPr>
        <w:ind w:left="4786" w:hanging="300"/>
      </w:pPr>
      <w:rPr>
        <w:rFonts w:hint="default"/>
        <w:lang w:val="ru-RU" w:eastAsia="en-US" w:bidi="ar-SA"/>
      </w:rPr>
    </w:lvl>
    <w:lvl w:ilvl="5" w:tplc="B9488DFE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DC66F480">
      <w:numFmt w:val="bullet"/>
      <w:lvlText w:val="•"/>
      <w:lvlJc w:val="left"/>
      <w:pPr>
        <w:ind w:left="6559" w:hanging="300"/>
      </w:pPr>
      <w:rPr>
        <w:rFonts w:hint="default"/>
        <w:lang w:val="ru-RU" w:eastAsia="en-US" w:bidi="ar-SA"/>
      </w:rPr>
    </w:lvl>
    <w:lvl w:ilvl="7" w:tplc="6FEE8CFE">
      <w:numFmt w:val="bullet"/>
      <w:lvlText w:val="•"/>
      <w:lvlJc w:val="left"/>
      <w:pPr>
        <w:ind w:left="7446" w:hanging="300"/>
      </w:pPr>
      <w:rPr>
        <w:rFonts w:hint="default"/>
        <w:lang w:val="ru-RU" w:eastAsia="en-US" w:bidi="ar-SA"/>
      </w:rPr>
    </w:lvl>
    <w:lvl w:ilvl="8" w:tplc="4F6E9576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81466A7"/>
    <w:multiLevelType w:val="hybridMultilevel"/>
    <w:tmpl w:val="D214CC40"/>
    <w:lvl w:ilvl="0" w:tplc="6FD4B334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10FB5E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C9D0E05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F74A84EA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4" w:tplc="93E8BF5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5" w:tplc="FCBA2AE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82208EF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7EC0F67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8" w:tplc="B696445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FA0DB8"/>
    <w:multiLevelType w:val="hybridMultilevel"/>
    <w:tmpl w:val="1F5C916A"/>
    <w:lvl w:ilvl="0" w:tplc="2CDEBECE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8BE02">
      <w:numFmt w:val="bullet"/>
      <w:lvlText w:val="•"/>
      <w:lvlJc w:val="left"/>
      <w:pPr>
        <w:ind w:left="1982" w:hanging="144"/>
      </w:pPr>
      <w:rPr>
        <w:rFonts w:hint="default"/>
        <w:lang w:val="ru-RU" w:eastAsia="en-US" w:bidi="ar-SA"/>
      </w:rPr>
    </w:lvl>
    <w:lvl w:ilvl="2" w:tplc="FD0C70C8">
      <w:numFmt w:val="bullet"/>
      <w:lvlText w:val="•"/>
      <w:lvlJc w:val="left"/>
      <w:pPr>
        <w:ind w:left="2885" w:hanging="144"/>
      </w:pPr>
      <w:rPr>
        <w:rFonts w:hint="default"/>
        <w:lang w:val="ru-RU" w:eastAsia="en-US" w:bidi="ar-SA"/>
      </w:rPr>
    </w:lvl>
    <w:lvl w:ilvl="3" w:tplc="0B7023FE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4" w:tplc="13560A10">
      <w:numFmt w:val="bullet"/>
      <w:lvlText w:val="•"/>
      <w:lvlJc w:val="left"/>
      <w:pPr>
        <w:ind w:left="4690" w:hanging="144"/>
      </w:pPr>
      <w:rPr>
        <w:rFonts w:hint="default"/>
        <w:lang w:val="ru-RU" w:eastAsia="en-US" w:bidi="ar-SA"/>
      </w:rPr>
    </w:lvl>
    <w:lvl w:ilvl="5" w:tplc="80C2097A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EC9CC366">
      <w:numFmt w:val="bullet"/>
      <w:lvlText w:val="•"/>
      <w:lvlJc w:val="left"/>
      <w:pPr>
        <w:ind w:left="6495" w:hanging="144"/>
      </w:pPr>
      <w:rPr>
        <w:rFonts w:hint="default"/>
        <w:lang w:val="ru-RU" w:eastAsia="en-US" w:bidi="ar-SA"/>
      </w:rPr>
    </w:lvl>
    <w:lvl w:ilvl="7" w:tplc="C02AC04A">
      <w:numFmt w:val="bullet"/>
      <w:lvlText w:val="•"/>
      <w:lvlJc w:val="left"/>
      <w:pPr>
        <w:ind w:left="7398" w:hanging="144"/>
      </w:pPr>
      <w:rPr>
        <w:rFonts w:hint="default"/>
        <w:lang w:val="ru-RU" w:eastAsia="en-US" w:bidi="ar-SA"/>
      </w:rPr>
    </w:lvl>
    <w:lvl w:ilvl="8" w:tplc="6B1CB0B8">
      <w:numFmt w:val="bullet"/>
      <w:lvlText w:val="•"/>
      <w:lvlJc w:val="left"/>
      <w:pPr>
        <w:ind w:left="830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2A35C91"/>
    <w:multiLevelType w:val="multilevel"/>
    <w:tmpl w:val="0F265F8C"/>
    <w:lvl w:ilvl="0">
      <w:start w:val="3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386A76A5"/>
    <w:multiLevelType w:val="hybridMultilevel"/>
    <w:tmpl w:val="D618029E"/>
    <w:lvl w:ilvl="0" w:tplc="D1B22692">
      <w:start w:val="1"/>
      <w:numFmt w:val="decimal"/>
      <w:lvlText w:val="%1."/>
      <w:lvlJc w:val="left"/>
      <w:pPr>
        <w:ind w:left="33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9231C0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2" w:tplc="F430794A">
      <w:numFmt w:val="bullet"/>
      <w:lvlText w:val="•"/>
      <w:lvlJc w:val="left"/>
      <w:pPr>
        <w:ind w:left="4741" w:hanging="240"/>
      </w:pPr>
      <w:rPr>
        <w:rFonts w:hint="default"/>
        <w:lang w:val="ru-RU" w:eastAsia="en-US" w:bidi="ar-SA"/>
      </w:rPr>
    </w:lvl>
    <w:lvl w:ilvl="3" w:tplc="9BF6B38A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  <w:lvl w:ilvl="4" w:tplc="4B349A2C">
      <w:numFmt w:val="bullet"/>
      <w:lvlText w:val="•"/>
      <w:lvlJc w:val="left"/>
      <w:pPr>
        <w:ind w:left="6082" w:hanging="240"/>
      </w:pPr>
      <w:rPr>
        <w:rFonts w:hint="default"/>
        <w:lang w:val="ru-RU" w:eastAsia="en-US" w:bidi="ar-SA"/>
      </w:rPr>
    </w:lvl>
    <w:lvl w:ilvl="5" w:tplc="098E095A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4586B110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23C0FBAE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D87EE3F0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BE21DCF"/>
    <w:multiLevelType w:val="hybridMultilevel"/>
    <w:tmpl w:val="A146A8E6"/>
    <w:lvl w:ilvl="0" w:tplc="1ADE20A0">
      <w:numFmt w:val="bullet"/>
      <w:lvlText w:val="–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8E094">
      <w:numFmt w:val="bullet"/>
      <w:lvlText w:val="•"/>
      <w:lvlJc w:val="left"/>
      <w:pPr>
        <w:ind w:left="919" w:hanging="185"/>
      </w:pPr>
      <w:rPr>
        <w:rFonts w:hint="default"/>
        <w:lang w:val="ru-RU" w:eastAsia="en-US" w:bidi="ar-SA"/>
      </w:rPr>
    </w:lvl>
    <w:lvl w:ilvl="2" w:tplc="4D8A2018">
      <w:numFmt w:val="bullet"/>
      <w:lvlText w:val="•"/>
      <w:lvlJc w:val="left"/>
      <w:pPr>
        <w:ind w:left="1539" w:hanging="185"/>
      </w:pPr>
      <w:rPr>
        <w:rFonts w:hint="default"/>
        <w:lang w:val="ru-RU" w:eastAsia="en-US" w:bidi="ar-SA"/>
      </w:rPr>
    </w:lvl>
    <w:lvl w:ilvl="3" w:tplc="8B2CA5DA">
      <w:numFmt w:val="bullet"/>
      <w:lvlText w:val="•"/>
      <w:lvlJc w:val="left"/>
      <w:pPr>
        <w:ind w:left="2159" w:hanging="185"/>
      </w:pPr>
      <w:rPr>
        <w:rFonts w:hint="default"/>
        <w:lang w:val="ru-RU" w:eastAsia="en-US" w:bidi="ar-SA"/>
      </w:rPr>
    </w:lvl>
    <w:lvl w:ilvl="4" w:tplc="13D065D4">
      <w:numFmt w:val="bullet"/>
      <w:lvlText w:val="•"/>
      <w:lvlJc w:val="left"/>
      <w:pPr>
        <w:ind w:left="2779" w:hanging="185"/>
      </w:pPr>
      <w:rPr>
        <w:rFonts w:hint="default"/>
        <w:lang w:val="ru-RU" w:eastAsia="en-US" w:bidi="ar-SA"/>
      </w:rPr>
    </w:lvl>
    <w:lvl w:ilvl="5" w:tplc="165E8A16">
      <w:numFmt w:val="bullet"/>
      <w:lvlText w:val="•"/>
      <w:lvlJc w:val="left"/>
      <w:pPr>
        <w:ind w:left="3399" w:hanging="185"/>
      </w:pPr>
      <w:rPr>
        <w:rFonts w:hint="default"/>
        <w:lang w:val="ru-RU" w:eastAsia="en-US" w:bidi="ar-SA"/>
      </w:rPr>
    </w:lvl>
    <w:lvl w:ilvl="6" w:tplc="F1FE337A"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7" w:tplc="3956DFBE">
      <w:numFmt w:val="bullet"/>
      <w:lvlText w:val="•"/>
      <w:lvlJc w:val="left"/>
      <w:pPr>
        <w:ind w:left="4638" w:hanging="185"/>
      </w:pPr>
      <w:rPr>
        <w:rFonts w:hint="default"/>
        <w:lang w:val="ru-RU" w:eastAsia="en-US" w:bidi="ar-SA"/>
      </w:rPr>
    </w:lvl>
    <w:lvl w:ilvl="8" w:tplc="3708C08E">
      <w:numFmt w:val="bullet"/>
      <w:lvlText w:val="•"/>
      <w:lvlJc w:val="left"/>
      <w:pPr>
        <w:ind w:left="525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40D55B2A"/>
    <w:multiLevelType w:val="multilevel"/>
    <w:tmpl w:val="0E483054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7A42B69"/>
    <w:multiLevelType w:val="hybridMultilevel"/>
    <w:tmpl w:val="3370A6CC"/>
    <w:lvl w:ilvl="0" w:tplc="531CE876">
      <w:numFmt w:val="bullet"/>
      <w:lvlText w:val="–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0C28C"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2" w:tplc="2BCEDE12"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3" w:tplc="0F28DBB8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4" w:tplc="D9D441AC">
      <w:numFmt w:val="bullet"/>
      <w:lvlText w:val="•"/>
      <w:lvlJc w:val="left"/>
      <w:pPr>
        <w:ind w:left="2671" w:hanging="183"/>
      </w:pPr>
      <w:rPr>
        <w:rFonts w:hint="default"/>
        <w:lang w:val="ru-RU" w:eastAsia="en-US" w:bidi="ar-SA"/>
      </w:rPr>
    </w:lvl>
    <w:lvl w:ilvl="5" w:tplc="E7343AA2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6" w:tplc="E1D2DEE0">
      <w:numFmt w:val="bullet"/>
      <w:lvlText w:val="•"/>
      <w:lvlJc w:val="left"/>
      <w:pPr>
        <w:ind w:left="3946" w:hanging="183"/>
      </w:pPr>
      <w:rPr>
        <w:rFonts w:hint="default"/>
        <w:lang w:val="ru-RU" w:eastAsia="en-US" w:bidi="ar-SA"/>
      </w:rPr>
    </w:lvl>
    <w:lvl w:ilvl="7" w:tplc="B12EDEEA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8" w:tplc="5CFEEF8A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486630D2"/>
    <w:multiLevelType w:val="hybridMultilevel"/>
    <w:tmpl w:val="57CA48FC"/>
    <w:lvl w:ilvl="0" w:tplc="3A146C2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8119C">
      <w:numFmt w:val="bullet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 w:tplc="EF728640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E22E8424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 w:tplc="F1363CA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5160AE8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E5C8B250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18FAB574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 w:tplc="AC2CAEC6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4807624"/>
    <w:multiLevelType w:val="hybridMultilevel"/>
    <w:tmpl w:val="13B68F92"/>
    <w:lvl w:ilvl="0" w:tplc="6616BB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8243AE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F85A413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6AD2965C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4" w:tplc="BDD40BB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5" w:tplc="AA6465D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6" w:tplc="8BBC4B0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7" w:tplc="CDFE2F5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8" w:tplc="76B8D31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4C56264"/>
    <w:multiLevelType w:val="hybridMultilevel"/>
    <w:tmpl w:val="B9183FB6"/>
    <w:lvl w:ilvl="0" w:tplc="A582062C"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0370C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2A50B044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9790FBD4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4" w:tplc="81DA207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DC7297CA">
      <w:numFmt w:val="bullet"/>
      <w:lvlText w:val="•"/>
      <w:lvlJc w:val="left"/>
      <w:pPr>
        <w:ind w:left="5163" w:hanging="180"/>
      </w:pPr>
      <w:rPr>
        <w:rFonts w:hint="default"/>
        <w:lang w:val="ru-RU" w:eastAsia="en-US" w:bidi="ar-SA"/>
      </w:rPr>
    </w:lvl>
    <w:lvl w:ilvl="6" w:tplc="B19E99CE">
      <w:numFmt w:val="bullet"/>
      <w:lvlText w:val="•"/>
      <w:lvlJc w:val="left"/>
      <w:pPr>
        <w:ind w:left="6151" w:hanging="180"/>
      </w:pPr>
      <w:rPr>
        <w:rFonts w:hint="default"/>
        <w:lang w:val="ru-RU" w:eastAsia="en-US" w:bidi="ar-SA"/>
      </w:rPr>
    </w:lvl>
    <w:lvl w:ilvl="7" w:tplc="0A7EC374">
      <w:numFmt w:val="bullet"/>
      <w:lvlText w:val="•"/>
      <w:lvlJc w:val="left"/>
      <w:pPr>
        <w:ind w:left="7140" w:hanging="180"/>
      </w:pPr>
      <w:rPr>
        <w:rFonts w:hint="default"/>
        <w:lang w:val="ru-RU" w:eastAsia="en-US" w:bidi="ar-SA"/>
      </w:rPr>
    </w:lvl>
    <w:lvl w:ilvl="8" w:tplc="D4986BC4">
      <w:numFmt w:val="bullet"/>
      <w:lvlText w:val="•"/>
      <w:lvlJc w:val="left"/>
      <w:pPr>
        <w:ind w:left="812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8EB65C9"/>
    <w:multiLevelType w:val="hybridMultilevel"/>
    <w:tmpl w:val="4024EED2"/>
    <w:lvl w:ilvl="0" w:tplc="A066EF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C0530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7E924C9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9ECEC948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4" w:tplc="68005CE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5" w:tplc="C3646594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6" w:tplc="60109D04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7" w:tplc="1E9EE5D8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8" w:tplc="4BC2C59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DE6DB9"/>
    <w:multiLevelType w:val="hybridMultilevel"/>
    <w:tmpl w:val="1D407592"/>
    <w:lvl w:ilvl="0" w:tplc="E1B0E356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2ABFA">
      <w:numFmt w:val="bullet"/>
      <w:lvlText w:val="•"/>
      <w:lvlJc w:val="left"/>
      <w:pPr>
        <w:ind w:left="757" w:hanging="185"/>
      </w:pPr>
      <w:rPr>
        <w:rFonts w:hint="default"/>
        <w:lang w:val="ru-RU" w:eastAsia="en-US" w:bidi="ar-SA"/>
      </w:rPr>
    </w:lvl>
    <w:lvl w:ilvl="2" w:tplc="0E1ED73A">
      <w:numFmt w:val="bullet"/>
      <w:lvlText w:val="•"/>
      <w:lvlJc w:val="left"/>
      <w:pPr>
        <w:ind w:left="1395" w:hanging="185"/>
      </w:pPr>
      <w:rPr>
        <w:rFonts w:hint="default"/>
        <w:lang w:val="ru-RU" w:eastAsia="en-US" w:bidi="ar-SA"/>
      </w:rPr>
    </w:lvl>
    <w:lvl w:ilvl="3" w:tplc="6D82B500">
      <w:numFmt w:val="bullet"/>
      <w:lvlText w:val="•"/>
      <w:lvlJc w:val="left"/>
      <w:pPr>
        <w:ind w:left="2033" w:hanging="185"/>
      </w:pPr>
      <w:rPr>
        <w:rFonts w:hint="default"/>
        <w:lang w:val="ru-RU" w:eastAsia="en-US" w:bidi="ar-SA"/>
      </w:rPr>
    </w:lvl>
    <w:lvl w:ilvl="4" w:tplc="580E7C40">
      <w:numFmt w:val="bullet"/>
      <w:lvlText w:val="•"/>
      <w:lvlJc w:val="left"/>
      <w:pPr>
        <w:ind w:left="2671" w:hanging="185"/>
      </w:pPr>
      <w:rPr>
        <w:rFonts w:hint="default"/>
        <w:lang w:val="ru-RU" w:eastAsia="en-US" w:bidi="ar-SA"/>
      </w:rPr>
    </w:lvl>
    <w:lvl w:ilvl="5" w:tplc="47FE5778">
      <w:numFmt w:val="bullet"/>
      <w:lvlText w:val="•"/>
      <w:lvlJc w:val="left"/>
      <w:pPr>
        <w:ind w:left="3309" w:hanging="185"/>
      </w:pPr>
      <w:rPr>
        <w:rFonts w:hint="default"/>
        <w:lang w:val="ru-RU" w:eastAsia="en-US" w:bidi="ar-SA"/>
      </w:rPr>
    </w:lvl>
    <w:lvl w:ilvl="6" w:tplc="0F14F446">
      <w:numFmt w:val="bullet"/>
      <w:lvlText w:val="•"/>
      <w:lvlJc w:val="left"/>
      <w:pPr>
        <w:ind w:left="3946" w:hanging="185"/>
      </w:pPr>
      <w:rPr>
        <w:rFonts w:hint="default"/>
        <w:lang w:val="ru-RU" w:eastAsia="en-US" w:bidi="ar-SA"/>
      </w:rPr>
    </w:lvl>
    <w:lvl w:ilvl="7" w:tplc="B7467688">
      <w:numFmt w:val="bullet"/>
      <w:lvlText w:val="•"/>
      <w:lvlJc w:val="left"/>
      <w:pPr>
        <w:ind w:left="4584" w:hanging="185"/>
      </w:pPr>
      <w:rPr>
        <w:rFonts w:hint="default"/>
        <w:lang w:val="ru-RU" w:eastAsia="en-US" w:bidi="ar-SA"/>
      </w:rPr>
    </w:lvl>
    <w:lvl w:ilvl="8" w:tplc="B288B210">
      <w:numFmt w:val="bullet"/>
      <w:lvlText w:val="•"/>
      <w:lvlJc w:val="left"/>
      <w:pPr>
        <w:ind w:left="5222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042213B"/>
    <w:multiLevelType w:val="hybridMultilevel"/>
    <w:tmpl w:val="182A4F0A"/>
    <w:lvl w:ilvl="0" w:tplc="849CE8A6">
      <w:numFmt w:val="bullet"/>
      <w:lvlText w:val="–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AEA00">
      <w:numFmt w:val="bullet"/>
      <w:lvlText w:val="•"/>
      <w:lvlJc w:val="left"/>
      <w:pPr>
        <w:ind w:left="919" w:hanging="185"/>
      </w:pPr>
      <w:rPr>
        <w:rFonts w:hint="default"/>
        <w:lang w:val="ru-RU" w:eastAsia="en-US" w:bidi="ar-SA"/>
      </w:rPr>
    </w:lvl>
    <w:lvl w:ilvl="2" w:tplc="B8E0D9C4">
      <w:numFmt w:val="bullet"/>
      <w:lvlText w:val="•"/>
      <w:lvlJc w:val="left"/>
      <w:pPr>
        <w:ind w:left="1539" w:hanging="185"/>
      </w:pPr>
      <w:rPr>
        <w:rFonts w:hint="default"/>
        <w:lang w:val="ru-RU" w:eastAsia="en-US" w:bidi="ar-SA"/>
      </w:rPr>
    </w:lvl>
    <w:lvl w:ilvl="3" w:tplc="E4B8F99C">
      <w:numFmt w:val="bullet"/>
      <w:lvlText w:val="•"/>
      <w:lvlJc w:val="left"/>
      <w:pPr>
        <w:ind w:left="2159" w:hanging="185"/>
      </w:pPr>
      <w:rPr>
        <w:rFonts w:hint="default"/>
        <w:lang w:val="ru-RU" w:eastAsia="en-US" w:bidi="ar-SA"/>
      </w:rPr>
    </w:lvl>
    <w:lvl w:ilvl="4" w:tplc="81647DA6">
      <w:numFmt w:val="bullet"/>
      <w:lvlText w:val="•"/>
      <w:lvlJc w:val="left"/>
      <w:pPr>
        <w:ind w:left="2779" w:hanging="185"/>
      </w:pPr>
      <w:rPr>
        <w:rFonts w:hint="default"/>
        <w:lang w:val="ru-RU" w:eastAsia="en-US" w:bidi="ar-SA"/>
      </w:rPr>
    </w:lvl>
    <w:lvl w:ilvl="5" w:tplc="E1261D82">
      <w:numFmt w:val="bullet"/>
      <w:lvlText w:val="•"/>
      <w:lvlJc w:val="left"/>
      <w:pPr>
        <w:ind w:left="3399" w:hanging="185"/>
      </w:pPr>
      <w:rPr>
        <w:rFonts w:hint="default"/>
        <w:lang w:val="ru-RU" w:eastAsia="en-US" w:bidi="ar-SA"/>
      </w:rPr>
    </w:lvl>
    <w:lvl w:ilvl="6" w:tplc="8E84CFDA"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7" w:tplc="961AFD3E">
      <w:numFmt w:val="bullet"/>
      <w:lvlText w:val="•"/>
      <w:lvlJc w:val="left"/>
      <w:pPr>
        <w:ind w:left="4638" w:hanging="185"/>
      </w:pPr>
      <w:rPr>
        <w:rFonts w:hint="default"/>
        <w:lang w:val="ru-RU" w:eastAsia="en-US" w:bidi="ar-SA"/>
      </w:rPr>
    </w:lvl>
    <w:lvl w:ilvl="8" w:tplc="D97643BA">
      <w:numFmt w:val="bullet"/>
      <w:lvlText w:val="•"/>
      <w:lvlJc w:val="left"/>
      <w:pPr>
        <w:ind w:left="5258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621C0A72"/>
    <w:multiLevelType w:val="hybridMultilevel"/>
    <w:tmpl w:val="E058541A"/>
    <w:lvl w:ilvl="0" w:tplc="FD6490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25E5C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57FE0CD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E0A25CDA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4" w:tplc="8182F1A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5" w:tplc="8106673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6" w:tplc="6BAAE47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7" w:tplc="A33E334A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8" w:tplc="2362C6A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89746A"/>
    <w:multiLevelType w:val="hybridMultilevel"/>
    <w:tmpl w:val="A26CA9E2"/>
    <w:lvl w:ilvl="0" w:tplc="F0101D9C">
      <w:start w:val="1"/>
      <w:numFmt w:val="decimal"/>
      <w:lvlText w:val="%1)"/>
      <w:lvlJc w:val="left"/>
      <w:pPr>
        <w:ind w:left="22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0EABE">
      <w:numFmt w:val="bullet"/>
      <w:lvlText w:val="•"/>
      <w:lvlJc w:val="left"/>
      <w:pPr>
        <w:ind w:left="1208" w:hanging="319"/>
      </w:pPr>
      <w:rPr>
        <w:rFonts w:hint="default"/>
        <w:lang w:val="ru-RU" w:eastAsia="en-US" w:bidi="ar-SA"/>
      </w:rPr>
    </w:lvl>
    <w:lvl w:ilvl="2" w:tplc="08A4CC28">
      <w:numFmt w:val="bullet"/>
      <w:lvlText w:val="•"/>
      <w:lvlJc w:val="left"/>
      <w:pPr>
        <w:ind w:left="2197" w:hanging="319"/>
      </w:pPr>
      <w:rPr>
        <w:rFonts w:hint="default"/>
        <w:lang w:val="ru-RU" w:eastAsia="en-US" w:bidi="ar-SA"/>
      </w:rPr>
    </w:lvl>
    <w:lvl w:ilvl="3" w:tplc="D09693EE">
      <w:numFmt w:val="bullet"/>
      <w:lvlText w:val="•"/>
      <w:lvlJc w:val="left"/>
      <w:pPr>
        <w:ind w:left="3185" w:hanging="319"/>
      </w:pPr>
      <w:rPr>
        <w:rFonts w:hint="default"/>
        <w:lang w:val="ru-RU" w:eastAsia="en-US" w:bidi="ar-SA"/>
      </w:rPr>
    </w:lvl>
    <w:lvl w:ilvl="4" w:tplc="8202EB50">
      <w:numFmt w:val="bullet"/>
      <w:lvlText w:val="•"/>
      <w:lvlJc w:val="left"/>
      <w:pPr>
        <w:ind w:left="4174" w:hanging="319"/>
      </w:pPr>
      <w:rPr>
        <w:rFonts w:hint="default"/>
        <w:lang w:val="ru-RU" w:eastAsia="en-US" w:bidi="ar-SA"/>
      </w:rPr>
    </w:lvl>
    <w:lvl w:ilvl="5" w:tplc="06DC8768">
      <w:numFmt w:val="bullet"/>
      <w:lvlText w:val="•"/>
      <w:lvlJc w:val="left"/>
      <w:pPr>
        <w:ind w:left="5163" w:hanging="319"/>
      </w:pPr>
      <w:rPr>
        <w:rFonts w:hint="default"/>
        <w:lang w:val="ru-RU" w:eastAsia="en-US" w:bidi="ar-SA"/>
      </w:rPr>
    </w:lvl>
    <w:lvl w:ilvl="6" w:tplc="3C225E34">
      <w:numFmt w:val="bullet"/>
      <w:lvlText w:val="•"/>
      <w:lvlJc w:val="left"/>
      <w:pPr>
        <w:ind w:left="6151" w:hanging="319"/>
      </w:pPr>
      <w:rPr>
        <w:rFonts w:hint="default"/>
        <w:lang w:val="ru-RU" w:eastAsia="en-US" w:bidi="ar-SA"/>
      </w:rPr>
    </w:lvl>
    <w:lvl w:ilvl="7" w:tplc="65783914">
      <w:numFmt w:val="bullet"/>
      <w:lvlText w:val="•"/>
      <w:lvlJc w:val="left"/>
      <w:pPr>
        <w:ind w:left="7140" w:hanging="319"/>
      </w:pPr>
      <w:rPr>
        <w:rFonts w:hint="default"/>
        <w:lang w:val="ru-RU" w:eastAsia="en-US" w:bidi="ar-SA"/>
      </w:rPr>
    </w:lvl>
    <w:lvl w:ilvl="8" w:tplc="FE50DF7E">
      <w:numFmt w:val="bullet"/>
      <w:lvlText w:val="•"/>
      <w:lvlJc w:val="left"/>
      <w:pPr>
        <w:ind w:left="8129" w:hanging="319"/>
      </w:pPr>
      <w:rPr>
        <w:rFonts w:hint="default"/>
        <w:lang w:val="ru-RU" w:eastAsia="en-US" w:bidi="ar-SA"/>
      </w:rPr>
    </w:lvl>
  </w:abstractNum>
  <w:abstractNum w:abstractNumId="18" w15:restartNumberingAfterBreak="0">
    <w:nsid w:val="6C4D1494"/>
    <w:multiLevelType w:val="hybridMultilevel"/>
    <w:tmpl w:val="2B66469C"/>
    <w:lvl w:ilvl="0" w:tplc="1AFA6E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2D18A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3B663B8C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F2288C4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4" w:tplc="B2062D6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5" w:tplc="26B2020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6" w:tplc="F81C12A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7" w:tplc="BA5020B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8" w:tplc="6EBA52D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0CB5AD9"/>
    <w:multiLevelType w:val="hybridMultilevel"/>
    <w:tmpl w:val="DCB6AB0E"/>
    <w:lvl w:ilvl="0" w:tplc="E758E0B4">
      <w:numFmt w:val="bullet"/>
      <w:lvlText w:val=""/>
      <w:lvlJc w:val="left"/>
      <w:pPr>
        <w:ind w:left="7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A7F2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D0D8C8">
      <w:numFmt w:val="bullet"/>
      <w:lvlText w:val="•"/>
      <w:lvlJc w:val="left"/>
      <w:pPr>
        <w:ind w:left="1701" w:hanging="708"/>
      </w:pPr>
      <w:rPr>
        <w:rFonts w:hint="default"/>
        <w:lang w:val="ru-RU" w:eastAsia="en-US" w:bidi="ar-SA"/>
      </w:rPr>
    </w:lvl>
    <w:lvl w:ilvl="3" w:tplc="22AA2352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4" w:tplc="8D86DBA2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5" w:tplc="67F81608">
      <w:numFmt w:val="bullet"/>
      <w:lvlText w:val="•"/>
      <w:lvlJc w:val="left"/>
      <w:pPr>
        <w:ind w:left="4524" w:hanging="708"/>
      </w:pPr>
      <w:rPr>
        <w:rFonts w:hint="default"/>
        <w:lang w:val="ru-RU" w:eastAsia="en-US" w:bidi="ar-SA"/>
      </w:rPr>
    </w:lvl>
    <w:lvl w:ilvl="6" w:tplc="B622E156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7" w:tplc="5AE69A58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8" w:tplc="8E28282C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31710AF"/>
    <w:multiLevelType w:val="hybridMultilevel"/>
    <w:tmpl w:val="76AAEE58"/>
    <w:lvl w:ilvl="0" w:tplc="3A8C9512">
      <w:numFmt w:val="bullet"/>
      <w:lvlText w:val="–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C22CA">
      <w:numFmt w:val="bullet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2" w:tplc="06EE17AE">
      <w:numFmt w:val="bullet"/>
      <w:lvlText w:val="•"/>
      <w:lvlJc w:val="left"/>
      <w:pPr>
        <w:ind w:left="1395" w:hanging="178"/>
      </w:pPr>
      <w:rPr>
        <w:rFonts w:hint="default"/>
        <w:lang w:val="ru-RU" w:eastAsia="en-US" w:bidi="ar-SA"/>
      </w:rPr>
    </w:lvl>
    <w:lvl w:ilvl="3" w:tplc="B44C3888">
      <w:numFmt w:val="bullet"/>
      <w:lvlText w:val="•"/>
      <w:lvlJc w:val="left"/>
      <w:pPr>
        <w:ind w:left="2033" w:hanging="178"/>
      </w:pPr>
      <w:rPr>
        <w:rFonts w:hint="default"/>
        <w:lang w:val="ru-RU" w:eastAsia="en-US" w:bidi="ar-SA"/>
      </w:rPr>
    </w:lvl>
    <w:lvl w:ilvl="4" w:tplc="04DA8464">
      <w:numFmt w:val="bullet"/>
      <w:lvlText w:val="•"/>
      <w:lvlJc w:val="left"/>
      <w:pPr>
        <w:ind w:left="2671" w:hanging="178"/>
      </w:pPr>
      <w:rPr>
        <w:rFonts w:hint="default"/>
        <w:lang w:val="ru-RU" w:eastAsia="en-US" w:bidi="ar-SA"/>
      </w:rPr>
    </w:lvl>
    <w:lvl w:ilvl="5" w:tplc="870691EC">
      <w:numFmt w:val="bullet"/>
      <w:lvlText w:val="•"/>
      <w:lvlJc w:val="left"/>
      <w:pPr>
        <w:ind w:left="3309" w:hanging="178"/>
      </w:pPr>
      <w:rPr>
        <w:rFonts w:hint="default"/>
        <w:lang w:val="ru-RU" w:eastAsia="en-US" w:bidi="ar-SA"/>
      </w:rPr>
    </w:lvl>
    <w:lvl w:ilvl="6" w:tplc="8B744EB8">
      <w:numFmt w:val="bullet"/>
      <w:lvlText w:val="•"/>
      <w:lvlJc w:val="left"/>
      <w:pPr>
        <w:ind w:left="3946" w:hanging="178"/>
      </w:pPr>
      <w:rPr>
        <w:rFonts w:hint="default"/>
        <w:lang w:val="ru-RU" w:eastAsia="en-US" w:bidi="ar-SA"/>
      </w:rPr>
    </w:lvl>
    <w:lvl w:ilvl="7" w:tplc="75E8B410">
      <w:numFmt w:val="bullet"/>
      <w:lvlText w:val="•"/>
      <w:lvlJc w:val="left"/>
      <w:pPr>
        <w:ind w:left="4584" w:hanging="178"/>
      </w:pPr>
      <w:rPr>
        <w:rFonts w:hint="default"/>
        <w:lang w:val="ru-RU" w:eastAsia="en-US" w:bidi="ar-SA"/>
      </w:rPr>
    </w:lvl>
    <w:lvl w:ilvl="8" w:tplc="3C0E315A">
      <w:numFmt w:val="bullet"/>
      <w:lvlText w:val="•"/>
      <w:lvlJc w:val="left"/>
      <w:pPr>
        <w:ind w:left="5222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774A2755"/>
    <w:multiLevelType w:val="multilevel"/>
    <w:tmpl w:val="5CCC805A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0"/>
  </w:num>
  <w:num w:numId="5">
    <w:abstractNumId w:val="13"/>
  </w:num>
  <w:num w:numId="6">
    <w:abstractNumId w:val="3"/>
  </w:num>
  <w:num w:numId="7">
    <w:abstractNumId w:val="0"/>
  </w:num>
  <w:num w:numId="8">
    <w:abstractNumId w:val="18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4"/>
  </w:num>
  <w:num w:numId="18">
    <w:abstractNumId w:val="21"/>
  </w:num>
  <w:num w:numId="19">
    <w:abstractNumId w:val="19"/>
  </w:num>
  <w:num w:numId="20">
    <w:abstractNumId w:val="8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598"/>
    <w:rsid w:val="0013437A"/>
    <w:rsid w:val="005A75D5"/>
    <w:rsid w:val="005C645A"/>
    <w:rsid w:val="00711598"/>
    <w:rsid w:val="00762CBF"/>
    <w:rsid w:val="0077034B"/>
    <w:rsid w:val="00AD4EE9"/>
    <w:rsid w:val="00E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9CB678"/>
  <w15:docId w15:val="{4233DB43-0A78-4CF8-8E0E-AF57AC6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50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D4E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D4EE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1</cp:lastModifiedBy>
  <cp:revision>7</cp:revision>
  <dcterms:created xsi:type="dcterms:W3CDTF">2024-09-09T06:07:00Z</dcterms:created>
  <dcterms:modified xsi:type="dcterms:W3CDTF">2024-11-14T07:36:00Z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