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23" w:rsidRPr="00200E23" w:rsidRDefault="00337AED" w:rsidP="00200E23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  <w:bookmarkStart w:id="0" w:name="block-2440853"/>
      <w:bookmarkStart w:id="1" w:name="_Hlk142526689"/>
      <w:r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Пользователь\Desktop\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-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23" w:rsidRPr="00200E23" w:rsidRDefault="00200E23" w:rsidP="00200E23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00D82" w:rsidRDefault="00A00D82" w:rsidP="00337AED">
      <w:pPr>
        <w:spacing w:after="0" w:line="276" w:lineRule="auto"/>
        <w:rPr>
          <w:rFonts w:eastAsia="Calibri" w:cs="Times New Roman"/>
          <w:b/>
          <w:color w:val="000000"/>
        </w:rPr>
      </w:pPr>
      <w:bookmarkStart w:id="2" w:name="_GoBack"/>
      <w:bookmarkEnd w:id="2"/>
    </w:p>
    <w:p w:rsidR="00200E23" w:rsidRPr="00200E23" w:rsidRDefault="00A00D82" w:rsidP="00A00D82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200E23">
        <w:rPr>
          <w:rFonts w:ascii="Calibri" w:eastAsia="Calibri" w:hAnsi="Calibri" w:cs="Times New Roman"/>
          <w:sz w:val="22"/>
        </w:rPr>
        <w:lastRenderedPageBreak/>
        <w:t xml:space="preserve"> 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bookmarkStart w:id="3" w:name="block-2440854"/>
      <w:bookmarkEnd w:id="0"/>
      <w:r w:rsidRPr="00200E23">
        <w:rPr>
          <w:rFonts w:eastAsia="Calibri" w:cs="Times New Roman"/>
          <w:b/>
          <w:color w:val="000000"/>
        </w:rPr>
        <w:t>ПОЯСНИТЕЛЬНАЯ ЗАПИСКА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00E23">
        <w:rPr>
          <w:rFonts w:eastAsia="Calibri" w:cs="Times New Roman"/>
          <w:color w:val="000000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‌</w:t>
      </w:r>
      <w:bookmarkStart w:id="4" w:name="88e7274f-146c-45cf-bb6c-0aa84ae038d1"/>
      <w:r w:rsidRPr="00200E23">
        <w:rPr>
          <w:rFonts w:eastAsia="Calibri" w:cs="Times New Roman"/>
          <w:color w:val="00000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4"/>
      <w:r w:rsidRPr="00200E23">
        <w:rPr>
          <w:rFonts w:eastAsia="Calibri" w:cs="Times New Roman"/>
          <w:color w:val="000000"/>
        </w:rPr>
        <w:t>.‌‌</w:t>
      </w:r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</w:rPr>
        <w:sectPr w:rsidR="00200E23" w:rsidRPr="00200E23">
          <w:pgSz w:w="11906" w:h="16383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bookmarkStart w:id="5" w:name="block-2440852"/>
      <w:bookmarkEnd w:id="3"/>
      <w:r w:rsidRPr="00200E23">
        <w:rPr>
          <w:rFonts w:eastAsia="Calibri" w:cs="Times New Roman"/>
          <w:b/>
          <w:color w:val="000000"/>
        </w:rPr>
        <w:lastRenderedPageBreak/>
        <w:t>СОДЕРЖАНИЕ ОБУЧЕНИЯ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7 КЛАСС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Числа и вычисления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Применение признаков делимости, разложение на множители натуральных чисел.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Реальные зависимости, в том числе прямая и обратная пропорциональности.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6" w:name="_Toc124426221"/>
      <w:bookmarkEnd w:id="6"/>
      <w:r w:rsidRPr="00200E23">
        <w:rPr>
          <w:rFonts w:eastAsia="Calibri" w:cs="Times New Roman"/>
          <w:b/>
          <w:color w:val="000000"/>
        </w:rPr>
        <w:t>Алгебраические выражения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Свойства степени с натуральным показателем.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7" w:name="_Toc124426222"/>
      <w:bookmarkEnd w:id="7"/>
      <w:r w:rsidRPr="00200E23">
        <w:rPr>
          <w:rFonts w:eastAsia="Calibri" w:cs="Times New Roman"/>
          <w:b/>
          <w:color w:val="000000"/>
        </w:rPr>
        <w:t>Уравнения и неравенства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Уравнение, корень уравнения, правила преобразования уравнения, равносильность уравнений.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Функции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Прямоугольная система координат, оси </w:t>
      </w:r>
      <w:r w:rsidRPr="00200E23">
        <w:rPr>
          <w:rFonts w:eastAsia="Calibri" w:cs="Times New Roman"/>
          <w:i/>
          <w:color w:val="000000"/>
          <w:lang w:val="en-US"/>
        </w:rPr>
        <w:t>Ox</w:t>
      </w:r>
      <w:r w:rsidRPr="00200E23">
        <w:rPr>
          <w:rFonts w:eastAsia="Calibri" w:cs="Times New Roman"/>
          <w:i/>
          <w:color w:val="000000"/>
        </w:rPr>
        <w:t xml:space="preserve"> </w:t>
      </w:r>
      <w:r w:rsidRPr="00200E23">
        <w:rPr>
          <w:rFonts w:eastAsia="Calibri" w:cs="Times New Roman"/>
          <w:color w:val="000000"/>
        </w:rPr>
        <w:t xml:space="preserve">и </w:t>
      </w:r>
      <w:r w:rsidRPr="00200E23">
        <w:rPr>
          <w:rFonts w:eastAsia="Calibri" w:cs="Times New Roman"/>
          <w:i/>
          <w:color w:val="000000"/>
          <w:lang w:val="en-US"/>
        </w:rPr>
        <w:t>Oy</w:t>
      </w:r>
      <w:r w:rsidRPr="00200E23">
        <w:rPr>
          <w:rFonts w:eastAsia="Calibri" w:cs="Times New Roman"/>
          <w:color w:val="000000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|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color w:val="000000"/>
        </w:rPr>
        <w:t>|. Графическое решение линейных уравнений и систем линейных уравнений.</w:t>
      </w:r>
    </w:p>
    <w:p w:rsidR="00200E23" w:rsidRDefault="00200E23" w:rsidP="00200E23">
      <w:pPr>
        <w:spacing w:after="0" w:line="264" w:lineRule="auto"/>
        <w:ind w:left="120"/>
        <w:jc w:val="both"/>
        <w:rPr>
          <w:rFonts w:eastAsia="Calibri" w:cs="Times New Roman"/>
          <w:b/>
          <w:color w:val="000000"/>
        </w:r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8 КЛАСС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Числа и вычисления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Степень с целым показателем и её свойства. Стандартная запись числа.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8" w:name="_Toc124426225"/>
      <w:bookmarkEnd w:id="8"/>
      <w:r w:rsidRPr="00200E23">
        <w:rPr>
          <w:rFonts w:eastAsia="Calibri" w:cs="Times New Roman"/>
          <w:b/>
          <w:color w:val="000000"/>
        </w:rPr>
        <w:t>Алгебраические выражения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Квадратный трёхчлен, разложение квадратного трёхчлена на множители.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9" w:name="_Toc124426226"/>
      <w:bookmarkEnd w:id="9"/>
      <w:r w:rsidRPr="00200E23">
        <w:rPr>
          <w:rFonts w:eastAsia="Calibri" w:cs="Times New Roman"/>
          <w:b/>
          <w:color w:val="000000"/>
        </w:rPr>
        <w:t>Уравнения и неравенства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Решение текстовых задач алгебраическим способом.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0" w:name="_Toc124426227"/>
      <w:bookmarkEnd w:id="10"/>
      <w:r w:rsidRPr="00200E23">
        <w:rPr>
          <w:rFonts w:eastAsia="Calibri" w:cs="Times New Roman"/>
          <w:b/>
          <w:color w:val="000000"/>
        </w:rPr>
        <w:t>Функции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Понятие функции. Область определения и множество значений функции. Способы задания функций.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00E23" w:rsidRPr="00200E23" w:rsidRDefault="00200E23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2,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3,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√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>=|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>|</w:t>
      </w:r>
      <w:r w:rsidRPr="00200E23">
        <w:rPr>
          <w:rFonts w:eastAsia="Calibri" w:cs="Times New Roman"/>
          <w:color w:val="000000"/>
        </w:rPr>
        <w:t>. Графическое решение уравнений и систем уравнений.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9 КЛАСС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Числа и вычисления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Сравнение действительных чисел, арифметические действия с действительными числами.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Размеры объектов окружающего мира, длительность процессов в окружающем мире.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1" w:name="_Toc124426230"/>
      <w:bookmarkEnd w:id="11"/>
      <w:r w:rsidRPr="00200E23">
        <w:rPr>
          <w:rFonts w:eastAsia="Calibri" w:cs="Times New Roman"/>
          <w:b/>
          <w:color w:val="000000"/>
        </w:rPr>
        <w:t>Уравнения и неравенства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Линейное уравнение. Решение уравнений, сводящихся к линейным.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Решение дробно-рациональных уравнений. Решение текстовых задач алгебраическим методом.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Решение текстовых задач алгебраическим способом.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Числовые неравенства и их свойства.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2" w:name="_Toc124426231"/>
      <w:bookmarkEnd w:id="12"/>
      <w:r w:rsidRPr="00200E23">
        <w:rPr>
          <w:rFonts w:eastAsia="Calibri" w:cs="Times New Roman"/>
          <w:b/>
          <w:color w:val="000000"/>
        </w:rPr>
        <w:t>Функции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00E23" w:rsidRPr="00200E23" w:rsidRDefault="00200E23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Графики функций: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proofErr w:type="spellStart"/>
      <w:r w:rsidRPr="00200E23">
        <w:rPr>
          <w:rFonts w:eastAsia="Calibri" w:cs="Times New Roman"/>
          <w:i/>
          <w:color w:val="000000"/>
          <w:lang w:val="en-US"/>
        </w:rPr>
        <w:t>kx</w:t>
      </w:r>
      <w:proofErr w:type="spellEnd"/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proofErr w:type="spellStart"/>
      <w:r w:rsidRPr="00200E23">
        <w:rPr>
          <w:rFonts w:eastAsia="Calibri" w:cs="Times New Roman"/>
          <w:i/>
          <w:color w:val="000000"/>
          <w:lang w:val="en-US"/>
        </w:rPr>
        <w:t>kx</w:t>
      </w:r>
      <w:proofErr w:type="spellEnd"/>
      <w:r w:rsidRPr="00200E23">
        <w:rPr>
          <w:rFonts w:eastAsia="Calibri" w:cs="Times New Roman"/>
          <w:i/>
          <w:color w:val="000000"/>
        </w:rPr>
        <w:t xml:space="preserve"> + </w:t>
      </w:r>
      <w:r w:rsidRPr="00200E23">
        <w:rPr>
          <w:rFonts w:eastAsia="Calibri" w:cs="Times New Roman"/>
          <w:i/>
          <w:color w:val="000000"/>
          <w:lang w:val="en-US"/>
        </w:rPr>
        <w:t>b</w:t>
      </w:r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r w:rsidRPr="00200E23">
        <w:rPr>
          <w:rFonts w:eastAsia="Calibri" w:cs="Times New Roman"/>
          <w:i/>
          <w:color w:val="000000"/>
          <w:lang w:val="en-US"/>
        </w:rPr>
        <w:t>k</w:t>
      </w:r>
      <w:r w:rsidRPr="00200E23">
        <w:rPr>
          <w:rFonts w:eastAsia="Calibri" w:cs="Times New Roman"/>
          <w:i/>
          <w:color w:val="000000"/>
        </w:rPr>
        <w:t>/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3,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√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|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| </w:t>
      </w:r>
      <w:r w:rsidRPr="00200E23">
        <w:rPr>
          <w:rFonts w:eastAsia="Calibri" w:cs="Times New Roman"/>
          <w:color w:val="000000"/>
        </w:rPr>
        <w:t>и их свойства.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3" w:name="_Toc124426232"/>
      <w:bookmarkEnd w:id="13"/>
      <w:r w:rsidRPr="00200E23">
        <w:rPr>
          <w:rFonts w:eastAsia="Calibri" w:cs="Times New Roman"/>
          <w:b/>
          <w:color w:val="000000"/>
        </w:rPr>
        <w:t>Числовые последовательности и прогрессии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200E23">
        <w:rPr>
          <w:rFonts w:eastAsia="Calibri" w:cs="Times New Roman"/>
          <w:i/>
          <w:color w:val="000000"/>
          <w:lang w:val="en-US"/>
        </w:rPr>
        <w:t>n</w:t>
      </w:r>
      <w:r w:rsidRPr="00200E23">
        <w:rPr>
          <w:rFonts w:eastAsia="Calibri" w:cs="Times New Roman"/>
          <w:color w:val="000000"/>
        </w:rPr>
        <w:t>-го члена.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Арифметическая и геометрическая прогрессии. Формулы </w:t>
      </w:r>
      <w:r w:rsidRPr="00200E23">
        <w:rPr>
          <w:rFonts w:eastAsia="Calibri" w:cs="Times New Roman"/>
          <w:i/>
          <w:color w:val="000000"/>
          <w:lang w:val="en-US"/>
        </w:rPr>
        <w:t>n</w:t>
      </w:r>
      <w:r w:rsidRPr="00200E23">
        <w:rPr>
          <w:rFonts w:eastAsia="Calibri" w:cs="Times New Roman"/>
          <w:color w:val="000000"/>
        </w:rPr>
        <w:t xml:space="preserve">-го члена арифметической и геометрической прогрессий, суммы первых </w:t>
      </w:r>
      <w:r w:rsidRPr="00200E23">
        <w:rPr>
          <w:rFonts w:eastAsia="Calibri" w:cs="Times New Roman"/>
          <w:i/>
          <w:color w:val="000000"/>
          <w:lang w:val="en-US"/>
        </w:rPr>
        <w:t>n</w:t>
      </w:r>
      <w:r w:rsidRPr="00200E23">
        <w:rPr>
          <w:rFonts w:eastAsia="Calibri" w:cs="Times New Roman"/>
          <w:i/>
          <w:color w:val="000000"/>
        </w:rPr>
        <w:t xml:space="preserve"> </w:t>
      </w:r>
      <w:r w:rsidRPr="00200E23">
        <w:rPr>
          <w:rFonts w:eastAsia="Calibri" w:cs="Times New Roman"/>
          <w:color w:val="000000"/>
        </w:rPr>
        <w:t>членов.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</w:rPr>
        <w:sectPr w:rsidR="00200E23" w:rsidRPr="00200E23">
          <w:pgSz w:w="11906" w:h="16383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bookmarkStart w:id="14" w:name="block-2440848"/>
      <w:bookmarkEnd w:id="5"/>
      <w:r w:rsidRPr="00200E23">
        <w:rPr>
          <w:rFonts w:eastAsia="Calibri" w:cs="Times New Roman"/>
          <w:b/>
          <w:color w:val="000000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ЛИЧНОСТНЫЕ РЕЗУЛЬТАТЫ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 xml:space="preserve">Личностные результаты </w:t>
      </w:r>
      <w:r w:rsidRPr="00200E23">
        <w:rPr>
          <w:rFonts w:eastAsia="Calibri" w:cs="Times New Roman"/>
          <w:color w:val="000000"/>
        </w:rPr>
        <w:t>освоения программы учебного курса «Алгебра» характеризуются: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1) патриотическое воспитание: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2) гражданское и духовно-нравственное воспитание: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3) трудовое воспитание: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4) эстетическое воспитание: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5) ценности научного познания: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7) экологическое воспитание: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8) адаптация к изменяющимся условиям социальной и природной среды: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МЕТАПРЕДМЕТНЫЕ РЕЗУЛЬТАТЫ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Познавательные универсальные учебные действия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lang w:val="en-US"/>
        </w:rPr>
      </w:pPr>
      <w:proofErr w:type="spellStart"/>
      <w:r w:rsidRPr="00200E23">
        <w:rPr>
          <w:rFonts w:eastAsia="Calibri" w:cs="Times New Roman"/>
          <w:b/>
          <w:color w:val="000000"/>
          <w:lang w:val="en-US"/>
        </w:rPr>
        <w:t>Базовые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логические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действия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>:</w:t>
      </w:r>
    </w:p>
    <w:p w:rsidR="00200E23" w:rsidRPr="00200E23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0E23" w:rsidRPr="00200E23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0E23" w:rsidRPr="00200E23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0E23" w:rsidRPr="00200E23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0E23" w:rsidRPr="00200E23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00E23" w:rsidRPr="00200E23" w:rsidRDefault="00200E23" w:rsidP="00200E2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lang w:val="en-US"/>
        </w:rPr>
      </w:pPr>
      <w:proofErr w:type="spellStart"/>
      <w:r w:rsidRPr="00200E23">
        <w:rPr>
          <w:rFonts w:eastAsia="Calibri" w:cs="Times New Roman"/>
          <w:b/>
          <w:color w:val="000000"/>
          <w:lang w:val="en-US"/>
        </w:rPr>
        <w:t>Базовые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исследовательские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действия</w:t>
      </w:r>
      <w:proofErr w:type="spellEnd"/>
      <w:r w:rsidRPr="00200E23">
        <w:rPr>
          <w:rFonts w:eastAsia="Calibri" w:cs="Times New Roman"/>
          <w:color w:val="000000"/>
          <w:lang w:val="en-US"/>
        </w:rPr>
        <w:t>:</w:t>
      </w:r>
    </w:p>
    <w:p w:rsidR="00200E23" w:rsidRPr="00200E23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0E23" w:rsidRPr="00200E23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0E23" w:rsidRPr="00200E23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0E23" w:rsidRPr="00200E23" w:rsidRDefault="00200E23" w:rsidP="00200E2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lang w:val="en-US"/>
        </w:rPr>
      </w:pPr>
      <w:proofErr w:type="spellStart"/>
      <w:r w:rsidRPr="00200E23">
        <w:rPr>
          <w:rFonts w:eastAsia="Calibri" w:cs="Times New Roman"/>
          <w:b/>
          <w:color w:val="000000"/>
          <w:lang w:val="en-US"/>
        </w:rPr>
        <w:t>Работа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с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информацией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>:</w:t>
      </w:r>
    </w:p>
    <w:p w:rsidR="00200E23" w:rsidRPr="00200E23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200E23" w:rsidRPr="00200E23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0E23" w:rsidRPr="00200E23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0E23" w:rsidRPr="00200E23" w:rsidRDefault="00200E23" w:rsidP="00200E2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lang w:val="en-US"/>
        </w:rPr>
      </w:pPr>
      <w:proofErr w:type="spellStart"/>
      <w:r w:rsidRPr="00200E23">
        <w:rPr>
          <w:rFonts w:eastAsia="Calibri" w:cs="Times New Roman"/>
          <w:b/>
          <w:color w:val="000000"/>
          <w:lang w:val="en-US"/>
        </w:rPr>
        <w:t>Коммуникативные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универсальные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учебные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действия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>:</w:t>
      </w:r>
    </w:p>
    <w:p w:rsidR="00200E23" w:rsidRPr="00200E23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00E23" w:rsidRPr="00200E23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0E23" w:rsidRPr="00200E23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0E23" w:rsidRPr="00200E23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0E23" w:rsidRPr="00200E23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0E23" w:rsidRPr="00200E23" w:rsidRDefault="00200E23" w:rsidP="00200E2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Регулятивные универсальные учебные действия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Самоорганизация:</w:t>
      </w:r>
    </w:p>
    <w:p w:rsidR="00200E23" w:rsidRPr="00200E23" w:rsidRDefault="00200E23" w:rsidP="00200E2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lang w:val="en-US"/>
        </w:rPr>
      </w:pPr>
      <w:proofErr w:type="spellStart"/>
      <w:r w:rsidRPr="00200E23">
        <w:rPr>
          <w:rFonts w:eastAsia="Calibri" w:cs="Times New Roman"/>
          <w:b/>
          <w:color w:val="000000"/>
          <w:lang w:val="en-US"/>
        </w:rPr>
        <w:t>Самоконтроль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,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эмоциональный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200E23">
        <w:rPr>
          <w:rFonts w:eastAsia="Calibri" w:cs="Times New Roman"/>
          <w:b/>
          <w:color w:val="000000"/>
          <w:lang w:val="en-US"/>
        </w:rPr>
        <w:t>интеллект</w:t>
      </w:r>
      <w:proofErr w:type="spellEnd"/>
      <w:r w:rsidRPr="00200E23">
        <w:rPr>
          <w:rFonts w:eastAsia="Calibri" w:cs="Times New Roman"/>
          <w:b/>
          <w:color w:val="000000"/>
          <w:lang w:val="en-US"/>
        </w:rPr>
        <w:t>:</w:t>
      </w:r>
    </w:p>
    <w:p w:rsidR="00200E23" w:rsidRPr="00200E23" w:rsidRDefault="00200E23" w:rsidP="00200E2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200E23" w:rsidRPr="00200E23" w:rsidRDefault="00200E23" w:rsidP="00200E2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0E23" w:rsidRPr="00200E23" w:rsidRDefault="00200E23" w:rsidP="00200E2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lastRenderedPageBreak/>
        <w:t>ПРЕДМЕТНЫЕ РЕЗУЛЬТАТЫ</w:t>
      </w:r>
    </w:p>
    <w:p w:rsidR="00200E23" w:rsidRPr="00200E23" w:rsidRDefault="00200E23" w:rsidP="00200E23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</w:rPr>
      </w:pP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5" w:name="_Toc124426234"/>
      <w:bookmarkEnd w:id="15"/>
      <w:r w:rsidRPr="00200E23">
        <w:rPr>
          <w:rFonts w:eastAsia="Calibri" w:cs="Times New Roman"/>
          <w:color w:val="000000"/>
        </w:rPr>
        <w:t xml:space="preserve">К концу обучения </w:t>
      </w:r>
      <w:r w:rsidRPr="00200E23">
        <w:rPr>
          <w:rFonts w:eastAsia="Calibri" w:cs="Times New Roman"/>
          <w:b/>
          <w:color w:val="000000"/>
        </w:rPr>
        <w:t>в 7 классе</w:t>
      </w:r>
      <w:r w:rsidRPr="00200E23">
        <w:rPr>
          <w:rFonts w:eastAsia="Calibri" w:cs="Times New Roman"/>
          <w:color w:val="000000"/>
        </w:rPr>
        <w:t xml:space="preserve"> обучающийся получит следующие предметные результаты: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6" w:name="_Toc124426235"/>
      <w:bookmarkEnd w:id="16"/>
      <w:r w:rsidRPr="00200E23">
        <w:rPr>
          <w:rFonts w:eastAsia="Calibri" w:cs="Times New Roman"/>
          <w:b/>
          <w:color w:val="000000"/>
        </w:rPr>
        <w:t>Числа и вычисления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Выполнять, сочетая устные и письменные приёмы, арифметические действия с рациональными числами.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Сравнивать и упорядочивать рациональные числа.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Округлять числа.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Применять признаки делимости, разложение на множители натуральных чисел.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7" w:name="_Toc124426236"/>
      <w:bookmarkEnd w:id="17"/>
      <w:r w:rsidRPr="00200E23">
        <w:rPr>
          <w:rFonts w:eastAsia="Calibri" w:cs="Times New Roman"/>
          <w:b/>
          <w:color w:val="000000"/>
        </w:rPr>
        <w:t>Алгебраические выражения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Находить значения буквенных выражений при заданных значениях переменных.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Использовать свойства степеней с натуральными показателями для преобразования выражений.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8" w:name="_Toc124426237"/>
      <w:bookmarkEnd w:id="18"/>
      <w:r w:rsidRPr="00200E23">
        <w:rPr>
          <w:rFonts w:eastAsia="Calibri" w:cs="Times New Roman"/>
          <w:b/>
          <w:color w:val="000000"/>
        </w:rPr>
        <w:lastRenderedPageBreak/>
        <w:t>Уравнения и неравенства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Применять графические методы при решении линейных уравнений и их систем.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Подбирать примеры пар чисел, являющихся решением линейного уравнения с двумя переменными.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системы двух линейных уравнений с двумя переменными, в том числе графически.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19" w:name="_Toc124426238"/>
      <w:bookmarkEnd w:id="19"/>
      <w:r w:rsidRPr="00200E23">
        <w:rPr>
          <w:rFonts w:eastAsia="Calibri" w:cs="Times New Roman"/>
          <w:b/>
          <w:color w:val="000000"/>
        </w:rPr>
        <w:t>Функции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|х|.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Находить значение функции по значению её аргумента.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К концу обучения </w:t>
      </w:r>
      <w:r w:rsidRPr="00200E23">
        <w:rPr>
          <w:rFonts w:eastAsia="Calibri" w:cs="Times New Roman"/>
          <w:b/>
          <w:color w:val="000000"/>
        </w:rPr>
        <w:t>в 8 классе</w:t>
      </w:r>
      <w:r w:rsidRPr="00200E23">
        <w:rPr>
          <w:rFonts w:eastAsia="Calibri" w:cs="Times New Roman"/>
          <w:color w:val="000000"/>
        </w:rPr>
        <w:t xml:space="preserve"> обучающийся получит следующие предметные результаты: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20" w:name="_Toc124426240"/>
      <w:bookmarkEnd w:id="20"/>
      <w:r w:rsidRPr="00200E23">
        <w:rPr>
          <w:rFonts w:eastAsia="Calibri" w:cs="Times New Roman"/>
          <w:b/>
          <w:color w:val="000000"/>
        </w:rPr>
        <w:t>Числа и вычисления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21" w:name="_Toc124426241"/>
      <w:bookmarkEnd w:id="21"/>
      <w:r w:rsidRPr="00200E23">
        <w:rPr>
          <w:rFonts w:eastAsia="Calibri" w:cs="Times New Roman"/>
          <w:b/>
          <w:color w:val="000000"/>
        </w:rPr>
        <w:t>Алгебраические выражения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Раскладывать квадратный трёхчлен на множители.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22" w:name="_Toc124426242"/>
      <w:bookmarkEnd w:id="22"/>
      <w:r w:rsidRPr="00200E23">
        <w:rPr>
          <w:rFonts w:eastAsia="Calibri" w:cs="Times New Roman"/>
          <w:b/>
          <w:color w:val="000000"/>
        </w:rPr>
        <w:t>Уравнения и неравенства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23" w:name="_Toc124426243"/>
      <w:bookmarkEnd w:id="23"/>
      <w:r w:rsidRPr="00200E23">
        <w:rPr>
          <w:rFonts w:eastAsia="Calibri" w:cs="Times New Roman"/>
          <w:b/>
          <w:color w:val="000000"/>
        </w:rPr>
        <w:t>Функции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00E23" w:rsidRPr="00200E23" w:rsidRDefault="00200E23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Строить графики элементарных функций вида:</w:t>
      </w:r>
    </w:p>
    <w:p w:rsidR="00200E23" w:rsidRPr="00200E23" w:rsidRDefault="00200E23" w:rsidP="00200E23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</w:t>
      </w:r>
      <w:r w:rsidRPr="00200E23">
        <w:rPr>
          <w:rFonts w:eastAsia="Calibri" w:cs="Times New Roman"/>
          <w:color w:val="000000"/>
          <w:lang w:val="en-US"/>
        </w:rPr>
        <w:t>k</w:t>
      </w:r>
      <w:r w:rsidRPr="00200E23">
        <w:rPr>
          <w:rFonts w:eastAsia="Calibri" w:cs="Times New Roman"/>
          <w:color w:val="000000"/>
        </w:rPr>
        <w:t>/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color w:val="000000"/>
        </w:rPr>
        <w:t xml:space="preserve">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color w:val="000000"/>
          <w:vertAlign w:val="superscript"/>
        </w:rPr>
        <w:t>2</w:t>
      </w:r>
      <w:r w:rsidRPr="00200E23">
        <w:rPr>
          <w:rFonts w:eastAsia="Calibri" w:cs="Times New Roman"/>
          <w:color w:val="000000"/>
        </w:rPr>
        <w:t xml:space="preserve">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color w:val="000000"/>
          <w:vertAlign w:val="superscript"/>
        </w:rPr>
        <w:t>3</w:t>
      </w:r>
      <w:r w:rsidRPr="00200E23">
        <w:rPr>
          <w:rFonts w:eastAsia="Calibri" w:cs="Times New Roman"/>
          <w:color w:val="000000"/>
        </w:rPr>
        <w:t xml:space="preserve">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|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color w:val="000000"/>
        </w:rPr>
        <w:t xml:space="preserve">|,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/>
              </w:rPr>
              <m:t>x</m:t>
            </m:r>
          </m:e>
        </m:rad>
      </m:oMath>
      <w:r w:rsidRPr="00200E23">
        <w:rPr>
          <w:rFonts w:eastAsia="Calibri" w:cs="Times New Roman"/>
          <w:color w:val="000000"/>
        </w:rPr>
        <w:t>, описывать свойства числовой функции по её графику.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К концу обучения </w:t>
      </w:r>
      <w:r w:rsidRPr="00200E23">
        <w:rPr>
          <w:rFonts w:eastAsia="Calibri" w:cs="Times New Roman"/>
          <w:b/>
          <w:color w:val="000000"/>
        </w:rPr>
        <w:t>в 9 классе</w:t>
      </w:r>
      <w:r w:rsidRPr="00200E23">
        <w:rPr>
          <w:rFonts w:eastAsia="Calibri" w:cs="Times New Roman"/>
          <w:color w:val="000000"/>
        </w:rPr>
        <w:t xml:space="preserve"> обучающийся получит следующие предметные результаты: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24" w:name="_Toc124426245"/>
      <w:bookmarkEnd w:id="24"/>
      <w:r w:rsidRPr="00200E23">
        <w:rPr>
          <w:rFonts w:eastAsia="Calibri" w:cs="Times New Roman"/>
          <w:b/>
          <w:color w:val="000000"/>
        </w:rPr>
        <w:t>Числа и вычисления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Сравнивать и упорядочивать рациональные и иррациональные числа.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Округлять действительные числа, выполнять прикидку результата вычислений, оценку числовых выражений.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25" w:name="_Toc124426246"/>
      <w:bookmarkEnd w:id="25"/>
      <w:r w:rsidRPr="00200E23">
        <w:rPr>
          <w:rFonts w:eastAsia="Calibri" w:cs="Times New Roman"/>
          <w:b/>
          <w:color w:val="000000"/>
        </w:rPr>
        <w:t>Уравнения и неравенства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Использовать неравенства при решении различных задач.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bookmarkStart w:id="26" w:name="_Toc124426247"/>
      <w:bookmarkEnd w:id="26"/>
      <w:r w:rsidRPr="00200E23">
        <w:rPr>
          <w:rFonts w:eastAsia="Calibri" w:cs="Times New Roman"/>
          <w:b/>
          <w:color w:val="000000"/>
        </w:rPr>
        <w:t>Функции</w:t>
      </w:r>
    </w:p>
    <w:p w:rsidR="00200E23" w:rsidRPr="00200E23" w:rsidRDefault="00200E23" w:rsidP="00200E23">
      <w:pPr>
        <w:spacing w:after="0" w:line="360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proofErr w:type="spellStart"/>
      <w:r w:rsidRPr="00200E23">
        <w:rPr>
          <w:rFonts w:eastAsia="Calibri" w:cs="Times New Roman"/>
          <w:i/>
          <w:color w:val="000000"/>
          <w:lang w:val="en-US"/>
        </w:rPr>
        <w:t>kx</w:t>
      </w:r>
      <w:proofErr w:type="spellEnd"/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proofErr w:type="spellStart"/>
      <w:r w:rsidRPr="00200E23">
        <w:rPr>
          <w:rFonts w:eastAsia="Calibri" w:cs="Times New Roman"/>
          <w:i/>
          <w:color w:val="000000"/>
          <w:lang w:val="en-US"/>
        </w:rPr>
        <w:t>kx</w:t>
      </w:r>
      <w:proofErr w:type="spellEnd"/>
      <w:r w:rsidRPr="00200E23">
        <w:rPr>
          <w:rFonts w:eastAsia="Calibri" w:cs="Times New Roman"/>
          <w:i/>
          <w:color w:val="000000"/>
        </w:rPr>
        <w:t xml:space="preserve"> + </w:t>
      </w:r>
      <w:r w:rsidRPr="00200E23">
        <w:rPr>
          <w:rFonts w:eastAsia="Calibri" w:cs="Times New Roman"/>
          <w:i/>
          <w:color w:val="000000"/>
          <w:lang w:val="en-US"/>
        </w:rPr>
        <w:t>b</w:t>
      </w:r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r w:rsidRPr="00200E23">
        <w:rPr>
          <w:rFonts w:eastAsia="Calibri" w:cs="Times New Roman"/>
          <w:i/>
          <w:color w:val="000000"/>
          <w:lang w:val="en-US"/>
        </w:rPr>
        <w:t>k</w:t>
      </w:r>
      <w:r w:rsidRPr="00200E23">
        <w:rPr>
          <w:rFonts w:eastAsia="Calibri" w:cs="Times New Roman"/>
          <w:i/>
          <w:color w:val="000000"/>
        </w:rPr>
        <w:t>/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</w:t>
      </w:r>
      <w:r w:rsidRPr="00200E23">
        <w:rPr>
          <w:rFonts w:eastAsia="Calibri" w:cs="Times New Roman"/>
          <w:i/>
          <w:color w:val="000000"/>
          <w:lang w:val="en-US"/>
        </w:rPr>
        <w:t>ax</w:t>
      </w:r>
      <w:r w:rsidRPr="00200E23">
        <w:rPr>
          <w:rFonts w:eastAsia="Calibri" w:cs="Times New Roman"/>
          <w:i/>
          <w:color w:val="000000"/>
          <w:vertAlign w:val="superscript"/>
        </w:rPr>
        <w:t>2</w:t>
      </w:r>
      <w:r w:rsidRPr="00200E23">
        <w:rPr>
          <w:rFonts w:eastAsia="Calibri" w:cs="Times New Roman"/>
          <w:i/>
          <w:color w:val="000000"/>
        </w:rPr>
        <w:t xml:space="preserve"> + </w:t>
      </w:r>
      <w:proofErr w:type="spellStart"/>
      <w:r w:rsidRPr="00200E23">
        <w:rPr>
          <w:rFonts w:eastAsia="Calibri" w:cs="Times New Roman"/>
          <w:i/>
          <w:color w:val="000000"/>
          <w:lang w:val="en-US"/>
        </w:rPr>
        <w:t>bx</w:t>
      </w:r>
      <w:proofErr w:type="spellEnd"/>
      <w:r w:rsidRPr="00200E23">
        <w:rPr>
          <w:rFonts w:eastAsia="Calibri" w:cs="Times New Roman"/>
          <w:i/>
          <w:color w:val="000000"/>
        </w:rPr>
        <w:t xml:space="preserve"> + </w:t>
      </w:r>
      <w:r w:rsidRPr="00200E23">
        <w:rPr>
          <w:rFonts w:eastAsia="Calibri" w:cs="Times New Roman"/>
          <w:i/>
          <w:color w:val="000000"/>
          <w:lang w:val="en-US"/>
        </w:rPr>
        <w:t>c</w:t>
      </w:r>
      <w:r w:rsidRPr="00200E23">
        <w:rPr>
          <w:rFonts w:eastAsia="Calibri" w:cs="Times New Roman"/>
          <w:color w:val="000000"/>
        </w:rPr>
        <w:t xml:space="preserve">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</w:t>
      </w:r>
      <w:r w:rsidRPr="00200E23">
        <w:rPr>
          <w:rFonts w:eastAsia="Calibri" w:cs="Times New Roman"/>
          <w:color w:val="000000"/>
          <w:lang w:val="en-US"/>
        </w:rPr>
        <w:t>x</w:t>
      </w:r>
      <w:r w:rsidRPr="00200E23">
        <w:rPr>
          <w:rFonts w:eastAsia="Calibri" w:cs="Times New Roman"/>
          <w:color w:val="000000"/>
          <w:vertAlign w:val="superscript"/>
        </w:rPr>
        <w:t>3</w:t>
      </w:r>
      <w:r w:rsidRPr="00200E23">
        <w:rPr>
          <w:rFonts w:eastAsia="Calibri" w:cs="Times New Roman"/>
          <w:color w:val="000000"/>
        </w:rPr>
        <w:t xml:space="preserve">, </w:t>
      </w:r>
      <w:r w:rsidRPr="00200E23">
        <w:rPr>
          <w:rFonts w:eastAsia="Calibri" w:cs="Times New Roman"/>
          <w:color w:val="000000"/>
          <w:lang w:val="en-US"/>
        </w:rPr>
        <w:t>y</w:t>
      </w:r>
      <w:r w:rsidRPr="00200E23">
        <w:rPr>
          <w:rFonts w:eastAsia="Calibri" w:cs="Times New Roman"/>
          <w:color w:val="000000"/>
        </w:rPr>
        <w:t xml:space="preserve"> 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/>
              </w:rPr>
              <m:t>x</m:t>
            </m:r>
          </m:e>
        </m:rad>
      </m:oMath>
      <w:r w:rsidRPr="00200E23">
        <w:rPr>
          <w:rFonts w:eastAsia="Calibri" w:cs="Times New Roman"/>
          <w:color w:val="000000"/>
        </w:rPr>
        <w:t>,</w:t>
      </w:r>
      <w:r w:rsidRPr="00200E23">
        <w:rPr>
          <w:rFonts w:eastAsia="Calibri" w:cs="Times New Roman"/>
          <w:i/>
          <w:color w:val="000000"/>
        </w:rPr>
        <w:t xml:space="preserve">, </w:t>
      </w:r>
      <w:r w:rsidRPr="00200E23">
        <w:rPr>
          <w:rFonts w:eastAsia="Calibri" w:cs="Times New Roman"/>
          <w:i/>
          <w:color w:val="000000"/>
          <w:lang w:val="en-US"/>
        </w:rPr>
        <w:t>y</w:t>
      </w:r>
      <w:r w:rsidRPr="00200E23">
        <w:rPr>
          <w:rFonts w:eastAsia="Calibri" w:cs="Times New Roman"/>
          <w:i/>
          <w:color w:val="000000"/>
        </w:rPr>
        <w:t xml:space="preserve"> = |</w:t>
      </w:r>
      <w:r w:rsidRPr="00200E23">
        <w:rPr>
          <w:rFonts w:eastAsia="Calibri" w:cs="Times New Roman"/>
          <w:i/>
          <w:color w:val="000000"/>
          <w:lang w:val="en-US"/>
        </w:rPr>
        <w:t>x</w:t>
      </w:r>
      <w:r w:rsidRPr="00200E23">
        <w:rPr>
          <w:rFonts w:eastAsia="Calibri" w:cs="Times New Roman"/>
          <w:i/>
          <w:color w:val="000000"/>
        </w:rPr>
        <w:t>|</w:t>
      </w:r>
      <w:r w:rsidRPr="00200E23">
        <w:rPr>
          <w:rFonts w:eastAsia="Calibri" w:cs="Times New Roman"/>
          <w:color w:val="000000"/>
        </w:rPr>
        <w:t>, в зависимости от значений коэффициентов, описывать свойства функций.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Числовые последовательности и прогрессии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Распознавать арифметическую и геометрическую прогрессии при разных способах задания.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Выполнять вычисления с использованием формул </w:t>
      </w:r>
      <w:r w:rsidRPr="00200E23">
        <w:rPr>
          <w:rFonts w:eastAsia="Calibri" w:cs="Times New Roman"/>
          <w:color w:val="000000"/>
          <w:lang w:val="en-US"/>
        </w:rPr>
        <w:t>n</w:t>
      </w:r>
      <w:r w:rsidRPr="00200E23">
        <w:rPr>
          <w:rFonts w:eastAsia="Calibri" w:cs="Times New Roman"/>
          <w:color w:val="000000"/>
        </w:rPr>
        <w:t xml:space="preserve">-го члена арифметической и геометрической прогрессий, суммы первых </w:t>
      </w:r>
      <w:r w:rsidRPr="00200E23">
        <w:rPr>
          <w:rFonts w:eastAsia="Calibri" w:cs="Times New Roman"/>
          <w:color w:val="000000"/>
          <w:lang w:val="en-US"/>
        </w:rPr>
        <w:t>n</w:t>
      </w:r>
      <w:r w:rsidRPr="00200E23">
        <w:rPr>
          <w:rFonts w:eastAsia="Calibri" w:cs="Times New Roman"/>
          <w:color w:val="000000"/>
        </w:rPr>
        <w:t xml:space="preserve"> членов.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Изображать члены последовательности точками на координатной плоскости.</w:t>
      </w:r>
    </w:p>
    <w:p w:rsidR="00200E23" w:rsidRPr="00200E23" w:rsidRDefault="00200E23" w:rsidP="00200E23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</w:rPr>
        <w:sectPr w:rsidR="00200E23" w:rsidRPr="00200E23">
          <w:pgSz w:w="11906" w:h="16383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bookmarkStart w:id="28" w:name="block-2440849"/>
      <w:bookmarkEnd w:id="14"/>
      <w:r w:rsidRPr="00200E23">
        <w:rPr>
          <w:rFonts w:eastAsia="Calibri" w:cs="Times New Roman"/>
          <w:b/>
          <w:color w:val="000000"/>
        </w:rPr>
        <w:lastRenderedPageBreak/>
        <w:t xml:space="preserve"> </w:t>
      </w:r>
      <w:r w:rsidRPr="00200E23">
        <w:rPr>
          <w:rFonts w:eastAsia="Calibri" w:cs="Times New Roman"/>
          <w:b/>
          <w:color w:val="000000"/>
          <w:lang w:val="en-US"/>
        </w:rPr>
        <w:t xml:space="preserve">ТЕМАТИЧЕСКОЕ ПЛАНИРОВАНИЕ </w:t>
      </w: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r w:rsidRPr="00200E23">
        <w:rPr>
          <w:rFonts w:eastAsia="Calibri" w:cs="Times New Roman"/>
          <w:b/>
          <w:color w:val="000000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829"/>
        <w:gridCol w:w="2837"/>
      </w:tblGrid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415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90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415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90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200E23" w:rsidRPr="00AD6276" w:rsidRDefault="00AD6276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="00200E23" w:rsidRPr="00200E23">
              <w:rPr>
                <w:rFonts w:eastAsia="Calibri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>
              <w:rPr>
                <w:rFonts w:eastAsia="Calibri" w:cs="Times New Roman"/>
                <w:color w:val="000000"/>
                <w:sz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415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90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200E23" w:rsidRPr="00AD6276" w:rsidRDefault="00AD6276" w:rsidP="00AD627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AD6276">
              <w:rPr>
                <w:rFonts w:eastAsia="Calibri" w:cs="Times New Roman"/>
                <w:color w:val="000000"/>
                <w:sz w:val="24"/>
              </w:rPr>
              <w:t xml:space="preserve">Функции. </w:t>
            </w:r>
            <w:r w:rsidR="00200E23" w:rsidRPr="00AD6276">
              <w:rPr>
                <w:rFonts w:eastAsia="Calibri" w:cs="Times New Roman"/>
                <w:color w:val="000000"/>
                <w:sz w:val="24"/>
              </w:rPr>
              <w:t xml:space="preserve">Координаты и графики.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200E23" w:rsidRPr="00AD6276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AD6276">
              <w:rPr>
                <w:rFonts w:eastAsia="Calibri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00E23" w:rsidRPr="00AD6276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AD6276">
              <w:rPr>
                <w:rFonts w:eastAsia="Calibri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00E23" w:rsidRPr="00AD6276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415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90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200E23" w:rsidRPr="00AD6276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  <w:r w:rsidRPr="00AD6276">
              <w:rPr>
                <w:rFonts w:eastAsia="Calibri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200E23" w:rsidRPr="00AD6276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AD6276">
              <w:rPr>
                <w:rFonts w:eastAsia="Calibri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D6276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415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90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</w:tbl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r w:rsidRPr="00200E23">
        <w:rPr>
          <w:rFonts w:eastAsia="Calibri" w:cs="Times New Roman"/>
          <w:b/>
          <w:color w:val="000000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417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af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</w:tbl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r w:rsidRPr="00200E23">
        <w:rPr>
          <w:rFonts w:eastAsia="Calibri" w:cs="Times New Roman"/>
          <w:b/>
          <w:color w:val="000000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419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419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419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419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419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419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419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 w:val="22"/>
                  <w:u w:val="single"/>
                </w:rPr>
                <w:t>08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</w:tbl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bookmarkStart w:id="29" w:name="block-2440850"/>
      <w:bookmarkEnd w:id="28"/>
      <w:r w:rsidRPr="00200E23">
        <w:rPr>
          <w:rFonts w:eastAsia="Calibri" w:cs="Times New Roman"/>
          <w:b/>
          <w:color w:val="000000"/>
          <w:lang w:val="en-US"/>
        </w:rPr>
        <w:lastRenderedPageBreak/>
        <w:t xml:space="preserve"> ПОУРОЧНОЕ ПЛАНИРОВАНИЕ </w:t>
      </w: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r w:rsidRPr="00200E23">
        <w:rPr>
          <w:rFonts w:eastAsia="Calibri" w:cs="Times New Roman"/>
          <w:b/>
          <w:color w:val="000000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237"/>
        <w:gridCol w:w="1705"/>
        <w:gridCol w:w="1682"/>
        <w:gridCol w:w="3580"/>
      </w:tblGrid>
      <w:tr w:rsidR="00200E23" w:rsidRPr="00200E23" w:rsidTr="00200E23">
        <w:trPr>
          <w:trHeight w:val="48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№ п/п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Тема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урока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</w:p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Количество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Дата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изучения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Электронные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цифровые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образовательные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ресурсы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</w:p>
        </w:tc>
      </w:tr>
      <w:tr w:rsidR="00200E23" w:rsidRPr="00200E23" w:rsidTr="00200E23">
        <w:trPr>
          <w:trHeight w:val="551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Глава 1</w:t>
            </w:r>
          </w:p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Числа, выражения, тождества,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200E23" w:rsidRPr="00200E23" w:rsidTr="00200E23">
        <w:trPr>
          <w:trHeight w:val="18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Рациональные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числа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AD6276" w:rsidRDefault="00AD6276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200E23" w:rsidTr="00CF187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Числовые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 w:rsidRPr="00512BAD">
              <w:rPr>
                <w:rFonts w:eastAsia="Calibri" w:cs="Times New Roman"/>
                <w:szCs w:val="28"/>
              </w:rPr>
              <w:t>0</w:t>
            </w:r>
            <w:r>
              <w:rPr>
                <w:rFonts w:eastAsia="Calibri" w:cs="Times New Roman"/>
                <w:szCs w:val="28"/>
              </w:rPr>
              <w:t>4</w:t>
            </w:r>
            <w:r w:rsidRPr="00512BAD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200E23" w:rsidTr="00CF187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Числовые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06</w:t>
            </w:r>
            <w:r w:rsidRPr="00512BAD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200E23" w:rsidTr="00CF187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Числовые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выражения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08</w:t>
            </w:r>
            <w:r w:rsidRPr="00512BAD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AD6276" w:rsidTr="004647E5">
        <w:trPr>
          <w:trHeight w:val="20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Выражения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с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переменными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11</w:t>
            </w:r>
            <w:r w:rsidRPr="00825790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AD6276" w:rsidRDefault="00337AED" w:rsidP="00AD627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29"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feec</w:t>
              </w:r>
              <w:proofErr w:type="spellEnd"/>
            </w:hyperlink>
          </w:p>
        </w:tc>
      </w:tr>
      <w:tr w:rsidR="00AD6276" w:rsidRPr="00200E23" w:rsidTr="004647E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Выражения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с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переменными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13</w:t>
            </w:r>
            <w:r w:rsidRPr="00825790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200E23" w:rsidTr="0090109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Сравнение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значений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выражений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15</w:t>
            </w:r>
            <w:r w:rsidRPr="00DA35E5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200E23" w:rsidTr="0090109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Сравнение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значений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выражений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18</w:t>
            </w:r>
            <w:r w:rsidRPr="00DA35E5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200E23" w:rsidTr="0090109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Свойства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действий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над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числами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20</w:t>
            </w:r>
            <w:r w:rsidRPr="00DA35E5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200E23" w:rsidTr="0090109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Свойства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действий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над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числами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AD6276" w:rsidP="00AD6276">
            <w:r>
              <w:rPr>
                <w:rFonts w:eastAsia="Calibri" w:cs="Times New Roman"/>
                <w:szCs w:val="28"/>
              </w:rPr>
              <w:t>22</w:t>
            </w:r>
            <w:r w:rsidRPr="00DA35E5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AD6276" w:rsidRPr="00AD6276" w:rsidTr="0090109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Тождества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Тождественные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преобразования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выражений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102352" w:rsidP="00AD6276">
            <w:r>
              <w:rPr>
                <w:rFonts w:eastAsia="Calibri" w:cs="Times New Roman"/>
                <w:szCs w:val="28"/>
              </w:rPr>
              <w:t>25</w:t>
            </w:r>
            <w:r w:rsidR="00AD6276" w:rsidRPr="00DA35E5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AD6276" w:rsidRDefault="00337AED" w:rsidP="00AD627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0"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fafa</w:t>
              </w:r>
              <w:proofErr w:type="spellEnd"/>
            </w:hyperlink>
          </w:p>
        </w:tc>
      </w:tr>
      <w:tr w:rsidR="00AD6276" w:rsidRPr="00AD6276" w:rsidTr="0090109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Тождества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Тождественные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преобразования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выражений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102352" w:rsidP="00AD6276">
            <w:r>
              <w:rPr>
                <w:rFonts w:eastAsia="Calibri" w:cs="Times New Roman"/>
                <w:szCs w:val="28"/>
              </w:rPr>
              <w:t>27</w:t>
            </w:r>
            <w:r w:rsidR="00AD6276" w:rsidRPr="00DA35E5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AD6276" w:rsidRDefault="00337AED" w:rsidP="00AD627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1"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proofErr w:type="spellStart"/>
              <w:r w:rsidR="00AD627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fd</w:t>
              </w:r>
              <w:proofErr w:type="spellEnd"/>
              <w:r w:rsidR="00AD6276" w:rsidRPr="00AD6276">
                <w:rPr>
                  <w:rFonts w:eastAsia="Calibri" w:cs="Times New Roman"/>
                  <w:color w:val="0000FF"/>
                  <w:szCs w:val="28"/>
                  <w:u w:val="single"/>
                </w:rPr>
                <w:t>70</w:t>
              </w:r>
            </w:hyperlink>
          </w:p>
        </w:tc>
      </w:tr>
      <w:tr w:rsidR="00AD6276" w:rsidRPr="00200E23" w:rsidTr="0090109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AD6276" w:rsidRPr="00102352" w:rsidRDefault="00AD6276" w:rsidP="00AD6276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102352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№1 по теме: "Числа, выражения, тождества, уравнения"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AD6276" w:rsidRDefault="00102352" w:rsidP="00AD6276">
            <w:r>
              <w:rPr>
                <w:rFonts w:eastAsia="Calibri" w:cs="Times New Roman"/>
                <w:szCs w:val="28"/>
              </w:rPr>
              <w:t>29</w:t>
            </w:r>
            <w:r w:rsidR="00AD6276" w:rsidRPr="00DA35E5">
              <w:rPr>
                <w:rFonts w:eastAsia="Calibri" w:cs="Times New Roman"/>
                <w:szCs w:val="28"/>
              </w:rPr>
              <w:t>.09.23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AD6276" w:rsidRPr="00200E23" w:rsidRDefault="00AD6276" w:rsidP="00AD627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Уравнения и его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102352" w:rsidRDefault="00102352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02.10.23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  <w:tr w:rsidR="00102352" w:rsidRPr="00200E23" w:rsidTr="000C42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Линейное уравнение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02352" w:rsidRDefault="00102352" w:rsidP="00102352">
            <w:r>
              <w:rPr>
                <w:rFonts w:eastAsia="Calibri" w:cs="Times New Roman"/>
                <w:szCs w:val="28"/>
              </w:rPr>
              <w:t>04</w:t>
            </w:r>
            <w:r w:rsidRPr="00783342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102352" w:rsidRPr="00200E23" w:rsidRDefault="00337AED" w:rsidP="0010235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2"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420482</w:t>
              </w:r>
            </w:hyperlink>
          </w:p>
        </w:tc>
      </w:tr>
      <w:tr w:rsidR="00102352" w:rsidRPr="00200E23" w:rsidTr="000C42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Линейное уравнение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02352" w:rsidRDefault="00102352" w:rsidP="00102352">
            <w:r>
              <w:rPr>
                <w:rFonts w:eastAsia="Calibri" w:cs="Times New Roman"/>
                <w:szCs w:val="28"/>
              </w:rPr>
              <w:t>06</w:t>
            </w:r>
            <w:r w:rsidRPr="00783342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102352" w:rsidRPr="00200E23" w:rsidRDefault="00337AED" w:rsidP="0010235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3"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420482</w:t>
              </w:r>
            </w:hyperlink>
          </w:p>
        </w:tc>
      </w:tr>
      <w:tr w:rsidR="00102352" w:rsidRPr="00200E23" w:rsidTr="000C42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задач с помощью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02352" w:rsidRDefault="00102352" w:rsidP="00102352">
            <w:r>
              <w:rPr>
                <w:rFonts w:eastAsia="Calibri" w:cs="Times New Roman"/>
                <w:szCs w:val="28"/>
              </w:rPr>
              <w:t>09</w:t>
            </w:r>
            <w:r w:rsidRPr="00783342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337AED" w:rsidP="0010235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4"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42064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102352" w:rsidRPr="00200E23" w:rsidTr="000C42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задач с помощью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02352" w:rsidRDefault="00102352" w:rsidP="00102352">
            <w:r>
              <w:rPr>
                <w:rFonts w:eastAsia="Calibri" w:cs="Times New Roman"/>
                <w:szCs w:val="28"/>
              </w:rPr>
              <w:t>11</w:t>
            </w:r>
            <w:r w:rsidRPr="00783342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337AED" w:rsidP="0010235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5"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420806</w:t>
              </w:r>
            </w:hyperlink>
          </w:p>
        </w:tc>
      </w:tr>
      <w:tr w:rsidR="00102352" w:rsidRPr="00200E23" w:rsidTr="000C42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задач с помощью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02352" w:rsidRDefault="00102352" w:rsidP="00102352">
            <w:r>
              <w:rPr>
                <w:rFonts w:eastAsia="Calibri" w:cs="Times New Roman"/>
                <w:szCs w:val="28"/>
              </w:rPr>
              <w:t>13</w:t>
            </w:r>
            <w:r w:rsidRPr="00783342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337AED" w:rsidP="0010235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6"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4209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102352" w:rsidRPr="00200E23" w:rsidTr="000C42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Формулы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02352" w:rsidRDefault="00102352" w:rsidP="00102352">
            <w:r>
              <w:rPr>
                <w:rFonts w:eastAsia="Calibri" w:cs="Times New Roman"/>
                <w:szCs w:val="28"/>
              </w:rPr>
              <w:t>16</w:t>
            </w:r>
            <w:r w:rsidRPr="00783342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02352" w:rsidRPr="00200E23" w:rsidTr="000C42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02352" w:rsidRPr="00102352" w:rsidRDefault="00102352" w:rsidP="00102352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102352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№2 по теме: "Числа, выражения, тождества, уравнения"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102352" w:rsidP="00102352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1  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02352" w:rsidRDefault="00102352" w:rsidP="00102352">
            <w:r>
              <w:rPr>
                <w:rFonts w:eastAsia="Calibri" w:cs="Times New Roman"/>
                <w:szCs w:val="28"/>
              </w:rPr>
              <w:t>18</w:t>
            </w:r>
            <w:r w:rsidRPr="00783342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02352" w:rsidRPr="00200E23" w:rsidRDefault="00337AED" w:rsidP="0010235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7"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02352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421044</w:t>
              </w:r>
            </w:hyperlink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Глава 2</w:t>
            </w:r>
          </w:p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227F8B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Числовые промежутки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227F8B" w:rsidRDefault="00227F8B" w:rsidP="00227F8B">
            <w:r>
              <w:rPr>
                <w:rFonts w:eastAsia="Calibri" w:cs="Times New Roman"/>
                <w:szCs w:val="28"/>
              </w:rPr>
              <w:t>20</w:t>
            </w:r>
            <w:r w:rsidRPr="005F1305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337AED" w:rsidP="00227F8B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8"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de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76</w:t>
              </w:r>
            </w:hyperlink>
          </w:p>
        </w:tc>
      </w:tr>
      <w:tr w:rsidR="00227F8B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Что такое функция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227F8B" w:rsidRDefault="00227F8B" w:rsidP="00227F8B">
            <w:r>
              <w:rPr>
                <w:rFonts w:eastAsia="Calibri" w:cs="Times New Roman"/>
                <w:szCs w:val="28"/>
              </w:rPr>
              <w:t>23</w:t>
            </w:r>
            <w:r w:rsidRPr="005F1305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337AED" w:rsidP="00227F8B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39"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ef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06</w:t>
              </w:r>
            </w:hyperlink>
          </w:p>
        </w:tc>
      </w:tr>
      <w:tr w:rsidR="00227F8B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Вычисление значений функции по формуле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227F8B" w:rsidRDefault="00227F8B" w:rsidP="00227F8B">
            <w:r>
              <w:rPr>
                <w:rFonts w:eastAsia="Calibri" w:cs="Times New Roman"/>
                <w:szCs w:val="28"/>
              </w:rPr>
              <w:t>25</w:t>
            </w:r>
            <w:r w:rsidRPr="005F1305">
              <w:rPr>
                <w:rFonts w:eastAsia="Calibri" w:cs="Times New Roman"/>
                <w:szCs w:val="28"/>
              </w:rPr>
              <w:t>.10.23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337AED" w:rsidP="00227F8B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0"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proofErr w:type="spellStart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dff</w:t>
              </w:r>
              <w:proofErr w:type="spellEnd"/>
              <w:r w:rsidR="00227F8B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</w:t>
              </w:r>
            </w:hyperlink>
          </w:p>
        </w:tc>
      </w:tr>
      <w:tr w:rsidR="00227F8B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27F8B" w:rsidRPr="00227F8B" w:rsidRDefault="00227F8B" w:rsidP="00227F8B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227F8B">
              <w:rPr>
                <w:rFonts w:eastAsia="Calibri" w:cs="Times New Roman"/>
                <w:b/>
                <w:color w:val="FF0000"/>
                <w:szCs w:val="28"/>
              </w:rPr>
              <w:t>2 четверть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27F8B" w:rsidRDefault="00227F8B" w:rsidP="00227F8B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227F8B" w:rsidRDefault="00227F8B" w:rsidP="00227F8B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27F8B" w:rsidRDefault="00227F8B" w:rsidP="00227F8B">
            <w:pPr>
              <w:spacing w:after="0" w:line="276" w:lineRule="auto"/>
            </w:pPr>
          </w:p>
        </w:tc>
      </w:tr>
      <w:tr w:rsidR="00227F8B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Вычисление значений функции по формуле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227F8B" w:rsidRDefault="00197366" w:rsidP="00197366">
            <w:r>
              <w:rPr>
                <w:rFonts w:eastAsia="Calibri" w:cs="Times New Roman"/>
                <w:szCs w:val="28"/>
              </w:rPr>
              <w:t>06</w:t>
            </w:r>
            <w:r w:rsidR="00227F8B" w:rsidRPr="005F1305">
              <w:rPr>
                <w:rFonts w:eastAsia="Calibri" w:cs="Times New Roman"/>
                <w:szCs w:val="28"/>
              </w:rPr>
              <w:t>.1</w:t>
            </w:r>
            <w:r>
              <w:rPr>
                <w:rFonts w:eastAsia="Calibri" w:cs="Times New Roman"/>
                <w:szCs w:val="28"/>
              </w:rPr>
              <w:t>1</w:t>
            </w:r>
            <w:r w:rsidR="00227F8B" w:rsidRPr="005F1305">
              <w:rPr>
                <w:rFonts w:eastAsia="Calibri" w:cs="Times New Roman"/>
                <w:szCs w:val="28"/>
              </w:rPr>
              <w:t>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27F8B" w:rsidRPr="00200E23" w:rsidRDefault="00227F8B" w:rsidP="00227F8B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97366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Cs/>
                <w:color w:val="000000"/>
                <w:szCs w:val="28"/>
              </w:rPr>
              <w:t>График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08</w:t>
            </w:r>
            <w:r w:rsidRPr="008D684E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1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078</w:t>
              </w:r>
            </w:hyperlink>
          </w:p>
        </w:tc>
      </w:tr>
      <w:tr w:rsidR="00197366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Прямая пропорциональность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10</w:t>
            </w:r>
            <w:r w:rsidRPr="008D684E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2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1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197366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Прямая пропорциональность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13</w:t>
            </w:r>
            <w:r w:rsidRPr="008D684E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3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427282</w:t>
              </w:r>
            </w:hyperlink>
          </w:p>
        </w:tc>
      </w:tr>
      <w:tr w:rsidR="00197366" w:rsidRPr="00200E23" w:rsidTr="00BD3D3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15</w:t>
            </w:r>
            <w:r w:rsidRPr="008D684E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4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427412</w:t>
              </w:r>
            </w:hyperlink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197366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337AED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5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426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1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197366" w:rsidRPr="00200E23" w:rsidTr="00D609A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20</w:t>
            </w:r>
            <w:r w:rsidRPr="002E661C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97366" w:rsidRPr="00200E23" w:rsidTr="00D609A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22</w:t>
            </w:r>
            <w:r w:rsidRPr="002E661C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97366" w:rsidRPr="00200E23" w:rsidTr="00D609A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197366" w:rsidRPr="00227F8B" w:rsidRDefault="00197366" w:rsidP="0019736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27F8B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№3 по теме: "Функции"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24</w:t>
            </w:r>
            <w:r w:rsidRPr="002E661C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6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50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Глава 3</w:t>
            </w:r>
          </w:p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Степень с натуральным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97366" w:rsidRPr="00200E23" w:rsidTr="003847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27</w:t>
            </w:r>
            <w:r w:rsidRPr="009962AF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7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4211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de</w:t>
              </w:r>
            </w:hyperlink>
          </w:p>
        </w:tc>
      </w:tr>
      <w:tr w:rsidR="00197366" w:rsidRPr="00200E23" w:rsidTr="003847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и деление степеней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29</w:t>
            </w:r>
            <w:r w:rsidRPr="009962AF">
              <w:rPr>
                <w:rFonts w:eastAsia="Calibri" w:cs="Times New Roman"/>
                <w:szCs w:val="28"/>
              </w:rPr>
              <w:t>.11.23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8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421382</w:t>
              </w:r>
            </w:hyperlink>
          </w:p>
        </w:tc>
      </w:tr>
      <w:tr w:rsidR="00197366" w:rsidRPr="00200E23" w:rsidTr="0038474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и деление степеней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01</w:t>
            </w:r>
            <w:r w:rsidRPr="009962AF">
              <w:rPr>
                <w:rFonts w:eastAsia="Calibri" w:cs="Times New Roman"/>
                <w:szCs w:val="28"/>
              </w:rPr>
              <w:t>.1</w:t>
            </w:r>
            <w:r>
              <w:rPr>
                <w:rFonts w:eastAsia="Calibri" w:cs="Times New Roman"/>
                <w:szCs w:val="28"/>
              </w:rPr>
              <w:t>2</w:t>
            </w:r>
            <w:r w:rsidRPr="009962AF">
              <w:rPr>
                <w:rFonts w:eastAsia="Calibri" w:cs="Times New Roman"/>
                <w:szCs w:val="28"/>
              </w:rPr>
              <w:t>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49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42154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197366" w:rsidRPr="00200E23" w:rsidTr="00BB31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 w:rsidRPr="00B11DAD">
              <w:rPr>
                <w:rFonts w:eastAsia="Calibri" w:cs="Times New Roman"/>
                <w:szCs w:val="28"/>
              </w:rPr>
              <w:t>01.12.23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0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4218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be</w:t>
              </w:r>
            </w:hyperlink>
          </w:p>
        </w:tc>
      </w:tr>
      <w:tr w:rsidR="00197366" w:rsidRPr="00200E23" w:rsidTr="00BB31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04</w:t>
            </w:r>
            <w:r w:rsidRPr="00B11DAD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1" w:history="1"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563C1"/>
                  <w:szCs w:val="28"/>
                  <w:u w:val="single"/>
                </w:rPr>
                <w:t>421382</w:t>
              </w:r>
            </w:hyperlink>
          </w:p>
        </w:tc>
      </w:tr>
      <w:tr w:rsidR="00197366" w:rsidRPr="00200E23" w:rsidTr="00BB31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Одночлен и его стандартный вид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06</w:t>
            </w:r>
            <w:r w:rsidRPr="00B11DAD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2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42154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197366" w:rsidRPr="00200E23" w:rsidTr="00BB31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одночленов.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08</w:t>
            </w:r>
            <w:r w:rsidRPr="00B11DAD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3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4218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be</w:t>
              </w:r>
            </w:hyperlink>
          </w:p>
        </w:tc>
      </w:tr>
      <w:tr w:rsidR="00197366" w:rsidRPr="00200E23" w:rsidTr="00BB31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Возведение одночлена в степень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11</w:t>
            </w:r>
            <w:r w:rsidRPr="00B11DAD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97366" w:rsidRPr="00200E23" w:rsidTr="00BB31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 xml:space="preserve">Функции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szCs w:val="28"/>
              </w:rPr>
              <w:t xml:space="preserve">=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x</w:t>
            </w:r>
            <w:r w:rsidRPr="00200E23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200E23">
              <w:rPr>
                <w:rFonts w:eastAsia="Calibri" w:cs="Times New Roman"/>
                <w:szCs w:val="28"/>
              </w:rPr>
              <w:t xml:space="preserve"> и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szCs w:val="28"/>
              </w:rPr>
              <w:t xml:space="preserve">=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x</w:t>
            </w:r>
            <w:r w:rsidRPr="00200E23">
              <w:rPr>
                <w:rFonts w:eastAsia="Calibri" w:cs="Times New Roman"/>
                <w:szCs w:val="28"/>
                <w:vertAlign w:val="superscript"/>
              </w:rPr>
              <w:t>3</w:t>
            </w:r>
            <w:r w:rsidRPr="00200E23">
              <w:rPr>
                <w:rFonts w:eastAsia="Calibri" w:cs="Times New Roman"/>
                <w:szCs w:val="28"/>
              </w:rPr>
              <w:t xml:space="preserve"> и их графики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13</w:t>
            </w:r>
            <w:r w:rsidRPr="00B11DAD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97366" w:rsidRPr="00200E23" w:rsidTr="00BB311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 xml:space="preserve">Функции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szCs w:val="28"/>
              </w:rPr>
              <w:t xml:space="preserve">=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x</w:t>
            </w:r>
            <w:r w:rsidRPr="00200E23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200E23">
              <w:rPr>
                <w:rFonts w:eastAsia="Calibri" w:cs="Times New Roman"/>
                <w:szCs w:val="28"/>
              </w:rPr>
              <w:t xml:space="preserve"> и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szCs w:val="28"/>
              </w:rPr>
              <w:t xml:space="preserve">=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x</w:t>
            </w:r>
            <w:r w:rsidRPr="00200E23">
              <w:rPr>
                <w:rFonts w:eastAsia="Calibri" w:cs="Times New Roman"/>
                <w:szCs w:val="28"/>
                <w:vertAlign w:val="superscript"/>
              </w:rPr>
              <w:t>3</w:t>
            </w:r>
            <w:r w:rsidRPr="00200E23">
              <w:rPr>
                <w:rFonts w:eastAsia="Calibri" w:cs="Times New Roman"/>
                <w:szCs w:val="28"/>
              </w:rPr>
              <w:t xml:space="preserve"> и их графики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197366" w:rsidRDefault="00197366" w:rsidP="00197366">
            <w:r>
              <w:rPr>
                <w:rFonts w:eastAsia="Calibri" w:cs="Times New Roman"/>
                <w:szCs w:val="28"/>
              </w:rPr>
              <w:t>15</w:t>
            </w:r>
            <w:r w:rsidRPr="00B11DAD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4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41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ea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24</w:t>
              </w:r>
            </w:hyperlink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197366" w:rsidRDefault="00200E23" w:rsidP="00200E23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197366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№4 по теме: "</w:t>
            </w:r>
            <w:r w:rsidRPr="00197366">
              <w:rPr>
                <w:rFonts w:eastAsia="Calibri" w:cs="Times New Roman"/>
                <w:b/>
                <w:bCs/>
                <w:color w:val="000000"/>
                <w:szCs w:val="28"/>
              </w:rPr>
              <w:t xml:space="preserve"> </w:t>
            </w:r>
            <w:r w:rsidRPr="00197366">
              <w:rPr>
                <w:rFonts w:eastAsia="Calibri" w:cs="Times New Roman"/>
                <w:b/>
                <w:color w:val="000000"/>
                <w:szCs w:val="28"/>
              </w:rPr>
              <w:t>Степень с натуральным показателем 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197366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197366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Глава 4</w:t>
            </w:r>
          </w:p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Многочлены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00298" w:rsidRPr="00200E23" w:rsidTr="004427D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Многочлен и его стандартный вид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20</w:t>
            </w:r>
            <w:r w:rsidRPr="0004444B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337AED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5"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42276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600298" w:rsidRPr="00200E23" w:rsidTr="004427D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многочленов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22</w:t>
            </w:r>
            <w:r w:rsidRPr="0004444B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337AED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6"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422930</w:t>
              </w:r>
            </w:hyperlink>
          </w:p>
        </w:tc>
      </w:tr>
      <w:tr w:rsidR="00600298" w:rsidRPr="00200E23" w:rsidTr="004427D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многочленов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25</w:t>
            </w:r>
            <w:r w:rsidRPr="0004444B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337AED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7"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422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af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</w:t>
              </w:r>
            </w:hyperlink>
          </w:p>
        </w:tc>
      </w:tr>
      <w:tr w:rsidR="00600298" w:rsidRPr="00200E23" w:rsidTr="004427D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многочленов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27</w:t>
            </w:r>
            <w:r w:rsidRPr="0004444B">
              <w:rPr>
                <w:rFonts w:eastAsia="Calibri" w:cs="Times New Roman"/>
                <w:szCs w:val="28"/>
              </w:rPr>
              <w:t>.12.23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337AED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8"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422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cc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</w:t>
              </w:r>
            </w:hyperlink>
          </w:p>
        </w:tc>
      </w:tr>
      <w:tr w:rsidR="00600298" w:rsidRPr="00200E23" w:rsidTr="004427D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600298" w:rsidRDefault="00600298" w:rsidP="00600298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600298">
              <w:rPr>
                <w:rFonts w:eastAsia="Calibri" w:cs="Times New Roman"/>
                <w:b/>
                <w:color w:val="FF0000"/>
                <w:szCs w:val="28"/>
              </w:rPr>
              <w:t>3 четверть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Pr="00492E20" w:rsidRDefault="00600298" w:rsidP="00600298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Default="00600298" w:rsidP="00600298">
            <w:pPr>
              <w:spacing w:after="0" w:line="276" w:lineRule="auto"/>
            </w:pPr>
          </w:p>
        </w:tc>
      </w:tr>
      <w:tr w:rsidR="00197366" w:rsidRPr="00200E23" w:rsidTr="00AF5795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одночлена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197366" w:rsidRDefault="00197366" w:rsidP="00197366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600298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337AED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59"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422</w:t>
              </w:r>
              <w:proofErr w:type="spellStart"/>
              <w:r w:rsidR="0019736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fca</w:t>
              </w:r>
              <w:proofErr w:type="spellEnd"/>
            </w:hyperlink>
          </w:p>
        </w:tc>
      </w:tr>
      <w:tr w:rsidR="00600298" w:rsidRPr="00200E23" w:rsidTr="007561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одночлена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12</w:t>
            </w:r>
            <w:r w:rsidRPr="003148E8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337AED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60"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600298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423182</w:t>
              </w:r>
            </w:hyperlink>
          </w:p>
        </w:tc>
      </w:tr>
      <w:tr w:rsidR="00600298" w:rsidRPr="00200E23" w:rsidTr="007561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одночлена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15</w:t>
            </w:r>
            <w:r w:rsidRPr="003148E8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7561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Вынесение общего множителя за скобки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17</w:t>
            </w:r>
            <w:r w:rsidRPr="003148E8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7561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Вынесение общего множителя за скобки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19</w:t>
            </w:r>
            <w:r w:rsidRPr="003148E8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75617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Вынесение общего множителя за скобки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22</w:t>
            </w:r>
            <w:r w:rsidRPr="003148E8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ED6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600298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600298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№5 по теме: "</w:t>
            </w:r>
            <w:r w:rsidRPr="00600298">
              <w:rPr>
                <w:rFonts w:eastAsia="Calibri" w:cs="Times New Roman"/>
                <w:b/>
                <w:bCs/>
                <w:color w:val="000000"/>
                <w:szCs w:val="28"/>
              </w:rPr>
              <w:t>Многочлены</w:t>
            </w:r>
            <w:r w:rsidRPr="00600298">
              <w:rPr>
                <w:rFonts w:eastAsia="Calibri" w:cs="Times New Roman"/>
                <w:b/>
                <w:color w:val="000000"/>
                <w:szCs w:val="28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24</w:t>
            </w:r>
            <w:r w:rsidRPr="002D1E13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ED6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многочлена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26</w:t>
            </w:r>
            <w:r w:rsidRPr="002D1E13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226D8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многочлена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492E20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29</w:t>
            </w:r>
            <w:r w:rsidRPr="000D3545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226D8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многочлена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A7245B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31</w:t>
            </w:r>
            <w:r w:rsidRPr="000D3545">
              <w:rPr>
                <w:rFonts w:eastAsia="Calibri" w:cs="Times New Roman"/>
                <w:szCs w:val="28"/>
              </w:rPr>
              <w:t>.01.24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197366" w:rsidRPr="00200E23" w:rsidTr="00B03AD7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197366" w:rsidRDefault="00197366" w:rsidP="00197366">
            <w:pPr>
              <w:jc w:val="center"/>
            </w:pPr>
            <w:r w:rsidRPr="00A7245B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600298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02.02.24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197366" w:rsidRPr="00200E23" w:rsidRDefault="00197366" w:rsidP="0019736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4E65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A7245B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05</w:t>
            </w:r>
            <w:r w:rsidRPr="00225AF3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4E65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A7245B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07</w:t>
            </w:r>
            <w:r w:rsidRPr="00225AF3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4E65D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600298" w:rsidRDefault="00600298" w:rsidP="00600298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600298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№6 по теме: "</w:t>
            </w:r>
            <w:r w:rsidRPr="00600298">
              <w:rPr>
                <w:rFonts w:eastAsia="Calibri" w:cs="Times New Roman"/>
                <w:b/>
                <w:bCs/>
                <w:color w:val="000000"/>
                <w:szCs w:val="28"/>
              </w:rPr>
              <w:t>Многочлены</w:t>
            </w:r>
            <w:r w:rsidRPr="00600298">
              <w:rPr>
                <w:rFonts w:eastAsia="Calibri" w:cs="Times New Roman"/>
                <w:b/>
                <w:color w:val="000000"/>
                <w:szCs w:val="28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A7245B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00298" w:rsidRDefault="00600298" w:rsidP="00600298">
            <w:r>
              <w:rPr>
                <w:rFonts w:eastAsia="Calibri" w:cs="Times New Roman"/>
                <w:szCs w:val="28"/>
              </w:rPr>
              <w:t>09</w:t>
            </w:r>
            <w:r w:rsidRPr="00225AF3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Глава 5</w:t>
            </w:r>
          </w:p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Формулы сокращенного умножения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D34D1" w:rsidRPr="00200E23" w:rsidTr="00040B9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Возведение в квадрат и в куб суммы и разности двух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CD34D1" w:rsidRDefault="00CD34D1" w:rsidP="00CD34D1">
            <w:pPr>
              <w:jc w:val="center"/>
            </w:pPr>
            <w:r w:rsidRPr="005D19C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CD34D1" w:rsidRDefault="00CD34D1" w:rsidP="00CD34D1">
            <w:r>
              <w:rPr>
                <w:rFonts w:eastAsia="Calibri" w:cs="Times New Roman"/>
                <w:szCs w:val="28"/>
              </w:rPr>
              <w:t>12</w:t>
            </w:r>
            <w:r w:rsidRPr="003547C4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D34D1" w:rsidRPr="00200E23" w:rsidTr="00040B9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Возведение в квадрат и в куб суммы и разности двух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CD34D1" w:rsidRDefault="00CD34D1" w:rsidP="00CD34D1">
            <w:pPr>
              <w:jc w:val="center"/>
            </w:pPr>
            <w:r w:rsidRPr="005D19C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CD34D1" w:rsidRDefault="00CD34D1" w:rsidP="00CD34D1">
            <w:r>
              <w:rPr>
                <w:rFonts w:eastAsia="Calibri" w:cs="Times New Roman"/>
                <w:szCs w:val="28"/>
              </w:rPr>
              <w:t>14</w:t>
            </w:r>
            <w:r w:rsidRPr="003547C4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D34D1" w:rsidRPr="00200E23" w:rsidTr="00040B9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Возведение в квадрат и в куб суммы и разности двух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CD34D1" w:rsidRDefault="00CD34D1" w:rsidP="00CD34D1">
            <w:pPr>
              <w:jc w:val="center"/>
            </w:pPr>
            <w:r w:rsidRPr="005D19C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CD34D1" w:rsidRDefault="00CD34D1" w:rsidP="00CD34D1">
            <w:r>
              <w:rPr>
                <w:rFonts w:eastAsia="Calibri" w:cs="Times New Roman"/>
                <w:szCs w:val="28"/>
              </w:rPr>
              <w:t>16</w:t>
            </w:r>
            <w:r w:rsidRPr="003547C4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D34D1" w:rsidRPr="00200E23" w:rsidTr="00040B9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CD34D1" w:rsidRDefault="00CD34D1" w:rsidP="00CD34D1">
            <w:pPr>
              <w:jc w:val="center"/>
            </w:pPr>
            <w:r w:rsidRPr="005D19C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CD34D1" w:rsidRDefault="00CD34D1" w:rsidP="00CD34D1">
            <w:r>
              <w:rPr>
                <w:rFonts w:eastAsia="Calibri" w:cs="Times New Roman"/>
                <w:szCs w:val="28"/>
              </w:rPr>
              <w:t>19</w:t>
            </w:r>
            <w:r w:rsidRPr="003547C4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D34D1" w:rsidRPr="00200E23" w:rsidRDefault="00CD34D1" w:rsidP="00CD34D1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93612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5D19C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CD34D1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  <w:r w:rsidRPr="00CD34D1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93612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 xml:space="preserve">Умножение разности двух выражений на их </w:t>
            </w:r>
            <w:r w:rsidRPr="00200E23">
              <w:rPr>
                <w:rFonts w:eastAsia="Calibri" w:cs="Times New Roman"/>
                <w:szCs w:val="28"/>
              </w:rPr>
              <w:lastRenderedPageBreak/>
              <w:t>сумму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5D19CC">
              <w:rPr>
                <w:rFonts w:eastAsia="Calibri"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5664A6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</w:t>
            </w:r>
            <w:r w:rsidR="00CD34D1" w:rsidRPr="00CD34D1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93612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69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5D19C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5664A6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</w:t>
            </w:r>
            <w:r w:rsidR="00CD34D1" w:rsidRPr="00CD34D1">
              <w:rPr>
                <w:rFonts w:eastAsia="Calibri" w:cs="Times New Roman"/>
                <w:szCs w:val="28"/>
              </w:rPr>
              <w:t>.02.24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E97BD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A35EE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5664A6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5664A6">
              <w:rPr>
                <w:rFonts w:eastAsia="Calibri" w:cs="Times New Roman"/>
                <w:szCs w:val="28"/>
              </w:rPr>
              <w:t>01.03.24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600298" w:rsidRPr="00200E23" w:rsidTr="00E97BD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00298" w:rsidRDefault="00600298" w:rsidP="00600298">
            <w:pPr>
              <w:jc w:val="center"/>
            </w:pPr>
            <w:r w:rsidRPr="00A35EE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5664A6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04</w:t>
            </w:r>
            <w:r w:rsidR="00504FD6">
              <w:rPr>
                <w:rFonts w:eastAsia="Calibri" w:cs="Times New Roman"/>
                <w:szCs w:val="28"/>
              </w:rPr>
              <w:t>.03</w:t>
            </w:r>
            <w:r w:rsidR="00504FD6" w:rsidRPr="00504FD6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00298" w:rsidRPr="00200E23" w:rsidRDefault="00600298" w:rsidP="00600298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91257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A35EE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5664A6" w:rsidP="00504FD6">
            <w:r>
              <w:rPr>
                <w:rFonts w:eastAsia="Calibri" w:cs="Times New Roman"/>
                <w:szCs w:val="28"/>
              </w:rPr>
              <w:t>06</w:t>
            </w:r>
            <w:r w:rsidR="00504FD6" w:rsidRPr="007742C2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91257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600298" w:rsidRDefault="00504FD6" w:rsidP="00504FD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600298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№7 по теме: "Формулы сокращенного умножения"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A35EEC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5664A6" w:rsidP="00504FD6">
            <w:r>
              <w:rPr>
                <w:rFonts w:eastAsia="Calibri" w:cs="Times New Roman"/>
                <w:szCs w:val="28"/>
              </w:rPr>
              <w:t>11</w:t>
            </w:r>
            <w:r w:rsidR="00504FD6" w:rsidRPr="007742C2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3D039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6B58A8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5664A6" w:rsidP="00504FD6">
            <w:r>
              <w:rPr>
                <w:rFonts w:eastAsia="Calibri" w:cs="Times New Roman"/>
                <w:szCs w:val="28"/>
              </w:rPr>
              <w:t>13</w:t>
            </w:r>
            <w:r w:rsidR="00504FD6" w:rsidRPr="00840450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3D039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6B58A8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5664A6" w:rsidP="00504FD6">
            <w:r>
              <w:rPr>
                <w:rFonts w:eastAsia="Calibri" w:cs="Times New Roman"/>
                <w:szCs w:val="28"/>
              </w:rPr>
              <w:t>15</w:t>
            </w:r>
            <w:r w:rsidR="00504FD6" w:rsidRPr="00840450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3D039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6B58A8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5664A6" w:rsidP="00504FD6">
            <w:r>
              <w:rPr>
                <w:rFonts w:eastAsia="Calibri" w:cs="Times New Roman"/>
                <w:szCs w:val="28"/>
              </w:rPr>
              <w:t>18</w:t>
            </w:r>
            <w:r w:rsidR="00504FD6" w:rsidRPr="00840450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3D039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6B58A8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EC7A3C" w:rsidP="00504FD6">
            <w:r>
              <w:rPr>
                <w:rFonts w:eastAsia="Calibri" w:cs="Times New Roman"/>
                <w:szCs w:val="28"/>
              </w:rPr>
              <w:t>18</w:t>
            </w:r>
            <w:r w:rsidR="00504FD6" w:rsidRPr="00840450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3D039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6B58A8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5664A6" w:rsidP="00EC7A3C">
            <w:r>
              <w:rPr>
                <w:rFonts w:eastAsia="Calibri" w:cs="Times New Roman"/>
                <w:szCs w:val="28"/>
              </w:rPr>
              <w:t>2</w:t>
            </w:r>
            <w:r w:rsidR="00EC7A3C">
              <w:rPr>
                <w:rFonts w:eastAsia="Calibri" w:cs="Times New Roman"/>
                <w:szCs w:val="28"/>
              </w:rPr>
              <w:t>0</w:t>
            </w:r>
            <w:r w:rsidR="00504FD6" w:rsidRPr="00840450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3D039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6B58A8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EC7A3C" w:rsidP="00EC7A3C">
            <w:r>
              <w:rPr>
                <w:rFonts w:eastAsia="Calibri" w:cs="Times New Roman"/>
                <w:szCs w:val="28"/>
              </w:rPr>
              <w:t>22</w:t>
            </w:r>
            <w:r w:rsidR="00504FD6" w:rsidRPr="00840450">
              <w:rPr>
                <w:rFonts w:eastAsia="Calibri" w:cs="Times New Roman"/>
                <w:szCs w:val="28"/>
              </w:rPr>
              <w:t>.03.24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3D039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504FD6" w:rsidRDefault="00504FD6" w:rsidP="00504FD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504FD6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№8 по теме: "Преобразование целых выражений"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504FD6" w:rsidRDefault="00504FD6" w:rsidP="00504FD6">
            <w:pPr>
              <w:jc w:val="center"/>
            </w:pPr>
            <w:r w:rsidRPr="006B58A8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04FD6" w:rsidRDefault="00EC7A3C" w:rsidP="005664A6">
            <w:r>
              <w:rPr>
                <w:rFonts w:eastAsia="Calibri" w:cs="Times New Roman"/>
                <w:szCs w:val="28"/>
              </w:rPr>
              <w:t>22.03</w:t>
            </w:r>
            <w:r w:rsidR="00504FD6" w:rsidRPr="00840450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504FD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Глава 6</w:t>
            </w:r>
          </w:p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lastRenderedPageBreak/>
              <w:t>Системы линейных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81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Линейное уравнение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5664A6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EC7A3C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25.03</w:t>
            </w:r>
            <w:r w:rsidR="00504FD6" w:rsidRPr="00504FD6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04FD6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04FD6" w:rsidRPr="00504FD6" w:rsidRDefault="00504FD6" w:rsidP="00200E23">
            <w:pPr>
              <w:spacing w:after="0" w:line="276" w:lineRule="auto"/>
              <w:rPr>
                <w:rFonts w:eastAsia="Calibri" w:cs="Times New Roman"/>
                <w:b/>
                <w:color w:val="FF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04FD6" w:rsidRPr="00504FD6" w:rsidRDefault="00504FD6" w:rsidP="00200E23">
            <w:pPr>
              <w:spacing w:after="0" w:line="276" w:lineRule="auto"/>
              <w:rPr>
                <w:rFonts w:eastAsia="Calibri" w:cs="Times New Roman"/>
                <w:b/>
                <w:color w:val="FF0000"/>
                <w:szCs w:val="28"/>
              </w:rPr>
            </w:pPr>
            <w:r w:rsidRPr="00504FD6">
              <w:rPr>
                <w:rFonts w:eastAsia="Calibri" w:cs="Times New Roman"/>
                <w:b/>
                <w:color w:val="FF0000"/>
                <w:szCs w:val="28"/>
              </w:rPr>
              <w:t>4 четверть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504FD6" w:rsidRDefault="00504FD6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4FD6" w:rsidRPr="00200E23" w:rsidRDefault="00504FD6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5664A6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A20162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</w:t>
            </w:r>
            <w:r w:rsidR="005664A6">
              <w:rPr>
                <w:rFonts w:eastAsia="Calibri" w:cs="Times New Roman"/>
                <w:szCs w:val="28"/>
              </w:rPr>
              <w:t>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A93FB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03</w:t>
            </w:r>
            <w:r w:rsidR="005664A6">
              <w:rPr>
                <w:rFonts w:eastAsia="Calibri" w:cs="Times New Roman"/>
                <w:szCs w:val="28"/>
              </w:rPr>
              <w:t>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61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32</w:t>
              </w:r>
            </w:hyperlink>
          </w:p>
        </w:tc>
      </w:tr>
      <w:tr w:rsidR="005664A6" w:rsidRPr="00200E23" w:rsidTr="00A93FB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0</w:t>
            </w:r>
            <w:r w:rsidR="005664A6">
              <w:rPr>
                <w:rFonts w:eastAsia="Calibri" w:cs="Times New Roman"/>
                <w:szCs w:val="28"/>
              </w:rPr>
              <w:t>5.04.24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62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5664A6" w:rsidRPr="00200E23" w:rsidTr="00A93FB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08</w:t>
            </w:r>
            <w:r w:rsidR="005664A6">
              <w:rPr>
                <w:rFonts w:eastAsia="Calibri" w:cs="Times New Roman"/>
                <w:szCs w:val="28"/>
              </w:rPr>
              <w:t>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63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42836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5664A6" w:rsidRPr="00200E23" w:rsidTr="00A93FB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Способ подстановки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10</w:t>
            </w:r>
            <w:r w:rsidR="005664A6">
              <w:rPr>
                <w:rFonts w:eastAsia="Calibri" w:cs="Times New Roman"/>
                <w:szCs w:val="28"/>
              </w:rPr>
              <w:t>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A93FB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Способ подстановки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12</w:t>
            </w:r>
            <w:r w:rsidR="005664A6">
              <w:rPr>
                <w:rFonts w:eastAsia="Calibri" w:cs="Times New Roman"/>
                <w:szCs w:val="28"/>
              </w:rPr>
              <w:t>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A93FB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Способ подстановки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15</w:t>
            </w:r>
            <w:r w:rsidR="005664A6">
              <w:rPr>
                <w:rFonts w:eastAsia="Calibri" w:cs="Times New Roman"/>
                <w:szCs w:val="28"/>
              </w:rPr>
              <w:t>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64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4284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de</w:t>
              </w:r>
            </w:hyperlink>
          </w:p>
        </w:tc>
      </w:tr>
      <w:tr w:rsidR="005664A6" w:rsidRPr="00200E23" w:rsidTr="00A93FB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17</w:t>
            </w:r>
            <w:r w:rsidR="005664A6">
              <w:rPr>
                <w:rFonts w:eastAsia="Calibri" w:cs="Times New Roman"/>
                <w:szCs w:val="28"/>
              </w:rPr>
              <w:t>.04.24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65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42865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5664A6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A20162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5664A6">
              <w:rPr>
                <w:rFonts w:eastAsia="Calibri" w:cs="Times New Roman"/>
                <w:szCs w:val="28"/>
              </w:rPr>
              <w:t>9</w:t>
            </w:r>
            <w:r w:rsidR="005664A6" w:rsidRPr="005664A6">
              <w:rPr>
                <w:rFonts w:eastAsia="Calibri" w:cs="Times New Roman"/>
                <w:szCs w:val="28"/>
              </w:rPr>
              <w:t>.0</w:t>
            </w:r>
            <w:r w:rsidR="005664A6">
              <w:rPr>
                <w:rFonts w:eastAsia="Calibri" w:cs="Times New Roman"/>
                <w:szCs w:val="28"/>
              </w:rPr>
              <w:t>4</w:t>
            </w:r>
            <w:r w:rsidR="005664A6" w:rsidRPr="005664A6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66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4287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</w:hyperlink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5664A6" w:rsidP="00200E23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A20162" w:rsidP="00A20162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</w:t>
            </w:r>
            <w:r w:rsidR="005664A6">
              <w:rPr>
                <w:rFonts w:eastAsia="Calibri" w:cs="Times New Roman"/>
                <w:szCs w:val="28"/>
              </w:rPr>
              <w:t>.0</w:t>
            </w:r>
            <w:r>
              <w:rPr>
                <w:rFonts w:eastAsia="Calibri" w:cs="Times New Roman"/>
                <w:szCs w:val="28"/>
              </w:rPr>
              <w:t>4</w:t>
            </w:r>
            <w:r w:rsidR="005664A6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F96C3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 с помощью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A20162">
            <w:r>
              <w:rPr>
                <w:rFonts w:eastAsia="Calibri" w:cs="Times New Roman"/>
                <w:szCs w:val="28"/>
              </w:rPr>
              <w:t>24</w:t>
            </w:r>
            <w:r w:rsidR="005664A6" w:rsidRPr="00F45231">
              <w:rPr>
                <w:rFonts w:eastAsia="Calibri" w:cs="Times New Roman"/>
                <w:szCs w:val="28"/>
              </w:rPr>
              <w:t>.0</w:t>
            </w:r>
            <w:r>
              <w:rPr>
                <w:rFonts w:eastAsia="Calibri" w:cs="Times New Roman"/>
                <w:szCs w:val="28"/>
              </w:rPr>
              <w:t>4</w:t>
            </w:r>
            <w:r w:rsidR="005664A6" w:rsidRPr="00F45231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F96C3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504FD6">
              <w:rPr>
                <w:rFonts w:eastAsia="Calibri" w:cs="Times New Roman"/>
                <w:szCs w:val="28"/>
              </w:rPr>
              <w:t>Решение задач с помощью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A20162">
            <w:r>
              <w:rPr>
                <w:rFonts w:eastAsia="Calibri" w:cs="Times New Roman"/>
                <w:szCs w:val="28"/>
              </w:rPr>
              <w:t>26</w:t>
            </w:r>
            <w:r w:rsidR="005664A6" w:rsidRPr="00F45231">
              <w:rPr>
                <w:rFonts w:eastAsia="Calibri" w:cs="Times New Roman"/>
                <w:szCs w:val="28"/>
              </w:rPr>
              <w:t>.0</w:t>
            </w:r>
            <w:r>
              <w:rPr>
                <w:rFonts w:eastAsia="Calibri" w:cs="Times New Roman"/>
                <w:szCs w:val="28"/>
              </w:rPr>
              <w:t>4</w:t>
            </w:r>
            <w:r w:rsidR="005664A6" w:rsidRPr="00F45231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94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504FD6">
              <w:rPr>
                <w:rFonts w:eastAsia="Calibri" w:cs="Times New Roman"/>
                <w:szCs w:val="28"/>
              </w:rPr>
              <w:t>Решение задач с помощью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A20162">
            <w:r>
              <w:rPr>
                <w:rFonts w:eastAsia="Calibri" w:cs="Times New Roman"/>
                <w:szCs w:val="28"/>
              </w:rPr>
              <w:t>29</w:t>
            </w:r>
            <w:r w:rsidR="005664A6" w:rsidRPr="006843FC">
              <w:rPr>
                <w:rFonts w:eastAsia="Calibri" w:cs="Times New Roman"/>
                <w:szCs w:val="28"/>
              </w:rPr>
              <w:t>.0</w:t>
            </w:r>
            <w:r>
              <w:rPr>
                <w:rFonts w:eastAsia="Calibri" w:cs="Times New Roman"/>
                <w:szCs w:val="28"/>
              </w:rPr>
              <w:t>4</w:t>
            </w:r>
            <w:r w:rsidR="005664A6" w:rsidRPr="006843FC">
              <w:rPr>
                <w:rFonts w:eastAsia="Calibri" w:cs="Times New Roman"/>
                <w:szCs w:val="28"/>
              </w:rPr>
              <w:t>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504FD6" w:rsidRDefault="005664A6" w:rsidP="005664A6">
            <w:pPr>
              <w:spacing w:after="0" w:line="276" w:lineRule="auto"/>
              <w:rPr>
                <w:rFonts w:eastAsia="Calibri" w:cs="Times New Roman"/>
                <w:b/>
                <w:szCs w:val="28"/>
              </w:rPr>
            </w:pPr>
            <w:r w:rsidRPr="00504FD6">
              <w:rPr>
                <w:rFonts w:eastAsia="Calibri" w:cs="Times New Roman"/>
                <w:b/>
                <w:color w:val="000000"/>
                <w:szCs w:val="28"/>
              </w:rPr>
              <w:t>Контрольная работа №9 по теме: "Системы линейных уравнений"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02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337AED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67"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421044</w:t>
              </w:r>
            </w:hyperlink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Повторение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03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06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337AED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68"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429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08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337AED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69"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429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32</w:t>
              </w:r>
            </w:hyperlink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10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337AED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70"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13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337AED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71"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100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664A6" w:rsidRPr="00504FD6" w:rsidRDefault="005664A6" w:rsidP="005664A6">
            <w:pPr>
              <w:spacing w:after="0" w:line="276" w:lineRule="auto"/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504FD6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Итоговая</w:t>
            </w:r>
            <w:proofErr w:type="spellEnd"/>
            <w:r w:rsidRPr="00504FD6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504FD6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контрольная</w:t>
            </w:r>
            <w:proofErr w:type="spellEnd"/>
            <w:r w:rsidRPr="00504FD6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504FD6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работа</w:t>
            </w:r>
            <w:proofErr w:type="spellEnd"/>
            <w:r w:rsidRPr="00504FD6">
              <w:rPr>
                <w:rFonts w:eastAsia="Calibri" w:cs="Times New Roman"/>
                <w:b/>
                <w:color w:val="000000"/>
                <w:szCs w:val="28"/>
              </w:rPr>
              <w:t xml:space="preserve"> №10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15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101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17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337AED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72"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900</w:t>
              </w:r>
            </w:hyperlink>
          </w:p>
        </w:tc>
      </w:tr>
      <w:tr w:rsidR="005664A6" w:rsidRPr="00200E23" w:rsidTr="0024515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102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5664A6" w:rsidP="005664A6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5664A6" w:rsidRDefault="00A20162" w:rsidP="005664A6">
            <w:r>
              <w:rPr>
                <w:rFonts w:eastAsia="Calibri" w:cs="Times New Roman"/>
                <w:szCs w:val="28"/>
              </w:rPr>
              <w:t>20</w:t>
            </w:r>
            <w:r w:rsidR="005664A6" w:rsidRPr="006843FC">
              <w:rPr>
                <w:rFonts w:eastAsia="Calibri" w:cs="Times New Roman"/>
                <w:szCs w:val="28"/>
              </w:rPr>
              <w:t>.05.24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664A6" w:rsidRPr="00200E23" w:rsidRDefault="00337AED" w:rsidP="005664A6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hyperlink r:id="rId73"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5664A6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900</w:t>
              </w:r>
            </w:hyperlink>
          </w:p>
        </w:tc>
      </w:tr>
      <w:tr w:rsidR="00200E23" w:rsidRPr="00200E23" w:rsidTr="00200E23">
        <w:trPr>
          <w:trHeight w:val="144"/>
          <w:tblCellSpacing w:w="20" w:type="nil"/>
        </w:trPr>
        <w:tc>
          <w:tcPr>
            <w:tcW w:w="6865" w:type="dxa"/>
            <w:gridSpan w:val="2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102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</w:p>
        </w:tc>
        <w:tc>
          <w:tcPr>
            <w:tcW w:w="5262" w:type="dxa"/>
            <w:gridSpan w:val="2"/>
            <w:tcMar>
              <w:top w:w="50" w:type="dxa"/>
              <w:left w:w="100" w:type="dxa"/>
            </w:tcMar>
            <w:vAlign w:val="center"/>
          </w:tcPr>
          <w:p w:rsidR="00200E23" w:rsidRPr="00200E23" w:rsidRDefault="00200E23" w:rsidP="00200E23">
            <w:pPr>
              <w:spacing w:after="0" w:line="276" w:lineRule="auto"/>
              <w:rPr>
                <w:rFonts w:eastAsia="Calibri" w:cs="Times New Roman"/>
                <w:szCs w:val="28"/>
                <w:lang w:val="en-US"/>
              </w:rPr>
            </w:pPr>
          </w:p>
        </w:tc>
      </w:tr>
    </w:tbl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r w:rsidRPr="00200E23">
        <w:rPr>
          <w:rFonts w:eastAsia="Calibri" w:cs="Times New Roman"/>
          <w:b/>
          <w:color w:val="000000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6209"/>
        <w:gridCol w:w="1705"/>
        <w:gridCol w:w="1457"/>
        <w:gridCol w:w="3885"/>
      </w:tblGrid>
      <w:tr w:rsidR="00200E23" w:rsidRPr="00200E23" w:rsidTr="00262F25">
        <w:trPr>
          <w:trHeight w:val="578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№ п/п</w:t>
            </w: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Тема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урока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Количество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Дата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изучения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Электронные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цифровые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образовательные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>ресурсы</w:t>
            </w:r>
            <w:proofErr w:type="spellEnd"/>
            <w:r w:rsidRPr="00200E23">
              <w:rPr>
                <w:rFonts w:eastAsia="Calibri" w:cs="Times New Roman"/>
                <w:b/>
                <w:color w:val="000000"/>
                <w:szCs w:val="28"/>
                <w:lang w:val="en-US"/>
              </w:rPr>
              <w:t xml:space="preserve"> </w:t>
            </w: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Глава 1</w:t>
            </w:r>
          </w:p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Рациональные дроби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200E23" w:rsidRPr="00337AED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Рациональные выражения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  <w:hyperlink r:id="rId74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https://m.edsoo.ru/7f430382</w:t>
              </w:r>
            </w:hyperlink>
          </w:p>
        </w:tc>
      </w:tr>
      <w:tr w:rsidR="00200E23" w:rsidRPr="00337AED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Основное свойство дроби.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  <w:hyperlink r:id="rId75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https://m.edsoo.ru/7f4308e6</w:t>
              </w:r>
            </w:hyperlink>
          </w:p>
        </w:tc>
      </w:tr>
      <w:tr w:rsidR="00200E23" w:rsidRPr="00337AED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Сокращение дробей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en-US"/>
              </w:rPr>
            </w:pPr>
            <w:hyperlink r:id="rId76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https://m.edsoo.ru/7f430a8a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77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43128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78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4315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79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0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1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43128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2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4315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№1 по теме              "Рациональные дроби"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3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Умножение дробей.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4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43128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Возведение дробей в степень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5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4315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Деление дробей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6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Деление дробей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7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рациональных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8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43128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рациональных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9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4315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 xml:space="preserve">Функция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szCs w:val="28"/>
              </w:rPr>
              <w:t>=</w:t>
            </w:r>
            <w:r w:rsidRPr="00200E23">
              <w:rPr>
                <w:rFonts w:ascii="Cambria Math" w:eastAsia="Calibri" w:hAnsi="Cambria Math" w:cs="Cambria Math"/>
                <w:szCs w:val="28"/>
              </w:rPr>
              <w:t>𝑘/𝑥</w:t>
            </w:r>
            <w:r w:rsidRPr="00200E23">
              <w:rPr>
                <w:rFonts w:eastAsia="Calibri" w:cs="Times New Roman"/>
                <w:szCs w:val="28"/>
              </w:rPr>
              <w:t xml:space="preserve">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№2 по теме              "Рациональные дроби"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Глава 2</w:t>
            </w:r>
          </w:p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szCs w:val="28"/>
              </w:rPr>
              <w:t>Квадратные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Действительные числа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0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452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Квадратные корни.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1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eaaa</w:t>
              </w:r>
              <w:proofErr w:type="spellEnd"/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Арифметический квадратный корень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 xml:space="preserve">Уравнение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x</w:t>
            </w:r>
            <w:r w:rsidRPr="00200E23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200E23">
              <w:rPr>
                <w:rFonts w:eastAsia="Calibri" w:cs="Times New Roman"/>
                <w:szCs w:val="28"/>
              </w:rPr>
              <w:t xml:space="preserve"> =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a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 xml:space="preserve">Уравнение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x</w:t>
            </w:r>
            <w:r w:rsidRPr="00200E23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200E23">
              <w:rPr>
                <w:rFonts w:eastAsia="Calibri" w:cs="Times New Roman"/>
                <w:szCs w:val="28"/>
              </w:rPr>
              <w:t xml:space="preserve"> =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>a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Нахождение приближённых значений квадратного корня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 xml:space="preserve">Функция </w:t>
            </w:r>
            <w:r w:rsidRPr="00200E23">
              <w:rPr>
                <w:rFonts w:eastAsia="Calibri" w:cs="Times New Roman"/>
                <w:i/>
                <w:iCs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szCs w:val="28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x</m:t>
                  </m:r>
                </m:e>
              </m:rad>
            </m:oMath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Квадратный корень из произведения и дроби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2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862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Квадратный корень из степени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3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862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№3 по теме              "</w:t>
            </w:r>
            <w:r w:rsidRPr="00200E23">
              <w:rPr>
                <w:rFonts w:eastAsia="Calibri" w:cs="Times New Roman"/>
                <w:szCs w:val="28"/>
              </w:rPr>
              <w:t>Квадратные корни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Вынесение множителя за знак корня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4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dd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Внесение множителя под знак корня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5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ded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6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be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7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be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8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262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№4 по теме              "</w:t>
            </w:r>
            <w:r w:rsidRPr="00200E23">
              <w:rPr>
                <w:rFonts w:eastAsia="Calibri" w:cs="Times New Roman"/>
                <w:szCs w:val="28"/>
              </w:rPr>
              <w:t>Квадратные корни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Глава 3</w:t>
            </w:r>
          </w:p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ascii="Times New Roman,Bold" w:eastAsia="Calibri" w:hAnsi="Times New Roman,Bold" w:cs="Times New Roman,Bold"/>
                <w:b/>
                <w:bCs/>
                <w:szCs w:val="28"/>
              </w:rPr>
              <w:t>Уравнения и системы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Неполные квадратные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9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ee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1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Неполные квадратные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0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ee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1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Формула корней квадратного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1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158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Формула корней квадратного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2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Теорема Виета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3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fef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Теорема Виета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4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430076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Квадратный трёхчлен и его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Квадратный трёхчлен и его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квадратного трёхчлена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квадратного трёхчлена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5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fd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Разложение квадратного трёхчлена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6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fd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autoSpaceDE w:val="0"/>
              <w:autoSpaceDN w:val="0"/>
              <w:adjustRightInd w:val="0"/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№5 по теме              "</w:t>
            </w:r>
            <w:r w:rsidRPr="00200E23">
              <w:rPr>
                <w:rFonts w:eastAsia="Calibri" w:cs="Times New Roman"/>
                <w:szCs w:val="28"/>
              </w:rPr>
              <w:t>Уравнения и системы уравнений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7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ec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дробных рациональных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8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дробных рациональных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9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4328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дробных рациональных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0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1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75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2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Уравнение с двумя переменными и его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Уравнение с двумя переменными и его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3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4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Алгебраический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Алгебраический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Алгебраический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№6 по теме              "</w:t>
            </w:r>
            <w:r w:rsidRPr="00200E23">
              <w:rPr>
                <w:rFonts w:eastAsia="Calibri" w:cs="Times New Roman"/>
                <w:szCs w:val="28"/>
              </w:rPr>
              <w:t>Уравнения и системы уравнений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5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4301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Глава 4</w:t>
            </w:r>
          </w:p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Неравенства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Числовые неравенства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Свойства числовых неравенств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умножение числовых неравенств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Сложение и умножение числовых неравенств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Пересечение и</w:t>
            </w:r>
            <w:r w:rsidRPr="00200E2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объединение множеств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6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9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Числовые промежутки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7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9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8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692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9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840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0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cb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1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№7 по теме              "Неравенства"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Глава 5</w:t>
            </w:r>
          </w:p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Функция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Функция.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2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c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12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Область определения и множество значений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3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84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Свойства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Свойства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Свойства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4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434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bbc</w:t>
              </w:r>
              <w:proofErr w:type="spellEnd"/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Свойства линейной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szCs w:val="28"/>
              </w:rPr>
              <w:t>Свойства линейной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Свойства функций </w:t>
            </w:r>
            <w:r w:rsidRPr="00200E23">
              <w:rPr>
                <w:rFonts w:eastAsia="Calibri" w:cs="Times New Roman"/>
                <w:i/>
                <w:iCs/>
                <w:color w:val="000000"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=</w:t>
            </w:r>
            <w:r w:rsidRPr="00200E23">
              <w:rPr>
                <w:rFonts w:ascii="Cambria Math" w:eastAsia="Calibri" w:hAnsi="Cambria Math" w:cs="Cambria Math"/>
                <w:color w:val="000000"/>
                <w:szCs w:val="28"/>
              </w:rPr>
              <w:t xml:space="preserve">𝑘/𝑥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Свойства функций </w:t>
            </w:r>
            <w:r w:rsidRPr="00200E23">
              <w:rPr>
                <w:rFonts w:eastAsia="Calibri" w:cs="Times New Roman"/>
                <w:i/>
                <w:iCs/>
                <w:color w:val="000000"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=</w:t>
            </w:r>
            <w:r w:rsidRPr="00200E23">
              <w:rPr>
                <w:rFonts w:ascii="Cambria Math" w:eastAsia="Calibri" w:hAnsi="Cambria Math" w:cs="Cambria Math"/>
                <w:color w:val="000000"/>
                <w:szCs w:val="28"/>
              </w:rPr>
              <w:t xml:space="preserve">𝑘/𝑥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5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4343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Свойства функций </w:t>
            </w:r>
            <w:r w:rsidRPr="00200E23">
              <w:rPr>
                <w:rFonts w:eastAsia="Calibri" w:cs="Times New Roman"/>
                <w:i/>
                <w:iCs/>
                <w:color w:val="000000"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>=</w:t>
            </w:r>
            <w:r w:rsidRPr="00200E23">
              <w:rPr>
                <w:rFonts w:ascii="Cambria Math" w:eastAsia="Calibri" w:hAnsi="Cambria Math" w:cs="Cambria Math"/>
                <w:color w:val="000000"/>
                <w:szCs w:val="28"/>
              </w:rPr>
              <w:t xml:space="preserve">𝑘/𝑥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6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434572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Свойства функций </w:t>
            </w:r>
            <w:r w:rsidRPr="00200E23">
              <w:rPr>
                <w:rFonts w:eastAsia="Calibri" w:cs="Times New Roman"/>
                <w:i/>
                <w:iCs/>
                <w:color w:val="000000"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x</m:t>
                  </m:r>
                </m:e>
              </m:rad>
            </m:oMath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7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434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d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38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Свойства функций </w:t>
            </w:r>
            <w:r w:rsidRPr="00200E23">
              <w:rPr>
                <w:rFonts w:eastAsia="Calibri" w:cs="Times New Roman"/>
                <w:i/>
                <w:iCs/>
                <w:color w:val="000000"/>
                <w:szCs w:val="28"/>
              </w:rPr>
              <w:t xml:space="preserve">y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8"/>
                    </w:rPr>
                    <m:t>x</m:t>
                  </m:r>
                </m:e>
              </m:rad>
            </m:oMath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8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434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eb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№8 по теме              "Функция"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bCs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Глава 6</w:t>
            </w:r>
          </w:p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Степень с целым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9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4354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Свойства степени с целым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0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436098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Свойства степени с целым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1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435648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Понятие стандартного вида числа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2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435648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задач с большими и малыми</w:t>
            </w:r>
          </w:p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числами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3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435648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Решение задач с большими и малыми</w:t>
            </w:r>
          </w:p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числами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337AED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4"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43599</w:t>
              </w:r>
              <w:r w:rsidR="00200E23"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Контрольная работа №9 по теме              "Степень с целым показателем"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b/>
                <w:bCs/>
                <w:color w:val="000000"/>
                <w:szCs w:val="28"/>
              </w:rPr>
              <w:t>Повторение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135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437510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136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4376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Итоговая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контрольная</w:t>
            </w:r>
            <w:proofErr w:type="spellEnd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137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436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b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88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  <w:hyperlink r:id="rId138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https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m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.</w:t>
              </w:r>
              <w:proofErr w:type="spellStart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ru</w:t>
              </w:r>
              <w:proofErr w:type="spellEnd"/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  <w:lang w:val="en-US"/>
                </w:rPr>
                <w:t>f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437858</w:t>
              </w:r>
            </w:hyperlink>
          </w:p>
        </w:tc>
      </w:tr>
      <w:tr w:rsidR="00200E23" w:rsidRPr="00200E23" w:rsidTr="00262F25">
        <w:trPr>
          <w:trHeight w:val="144"/>
          <w:tblCellSpacing w:w="20" w:type="nil"/>
        </w:trPr>
        <w:tc>
          <w:tcPr>
            <w:tcW w:w="6993" w:type="dxa"/>
            <w:gridSpan w:val="2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  <w:lang w:val="en-US"/>
              </w:rPr>
              <w:t xml:space="preserve">102 </w:t>
            </w:r>
          </w:p>
        </w:tc>
        <w:tc>
          <w:tcPr>
            <w:tcW w:w="5342" w:type="dxa"/>
            <w:gridSpan w:val="2"/>
            <w:tcMar>
              <w:top w:w="50" w:type="dxa"/>
              <w:left w:w="100" w:type="dxa"/>
            </w:tcMar>
          </w:tcPr>
          <w:p w:rsidR="00200E23" w:rsidRPr="00200E23" w:rsidRDefault="00200E23" w:rsidP="00200E23">
            <w:pPr>
              <w:spacing w:after="0"/>
              <w:rPr>
                <w:rFonts w:eastAsia="Calibri" w:cs="Times New Roman"/>
                <w:szCs w:val="28"/>
                <w:lang w:val="en-US"/>
              </w:rPr>
            </w:pPr>
          </w:p>
        </w:tc>
      </w:tr>
    </w:tbl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  <w:sectPr w:rsidR="00200E23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  <w:lang w:val="en-US"/>
        </w:rPr>
      </w:pPr>
      <w:bookmarkStart w:id="30" w:name="block-2440851"/>
      <w:bookmarkEnd w:id="29"/>
      <w:r w:rsidRPr="00200E23">
        <w:rPr>
          <w:rFonts w:eastAsia="Calibri" w:cs="Times New Roman"/>
          <w:b/>
          <w:color w:val="000000"/>
          <w:lang w:val="en-US"/>
        </w:rPr>
        <w:lastRenderedPageBreak/>
        <w:t>УЧЕБНО-МЕТОДИЧЕСКОЕ ОБЕСПЕЧЕНИЕ ОБРАЗОВАТЕЛЬНОГО ПРОЦЕССА</w:t>
      </w:r>
    </w:p>
    <w:p w:rsidR="00200E23" w:rsidRPr="00200E23" w:rsidRDefault="00200E23" w:rsidP="00200E23">
      <w:pPr>
        <w:spacing w:after="0" w:line="480" w:lineRule="auto"/>
        <w:ind w:left="120"/>
        <w:rPr>
          <w:rFonts w:ascii="Calibri" w:eastAsia="Calibri" w:hAnsi="Calibri" w:cs="Times New Roman"/>
          <w:sz w:val="22"/>
          <w:lang w:val="en-US"/>
        </w:rPr>
      </w:pPr>
      <w:r w:rsidRPr="00200E23">
        <w:rPr>
          <w:rFonts w:eastAsia="Calibri" w:cs="Times New Roman"/>
          <w:b/>
          <w:color w:val="000000"/>
          <w:lang w:val="en-US"/>
        </w:rPr>
        <w:t>ОБЯЗАТЕЛЬНЫЕ УЧЕБНЫЕ МАТЕРИАЛЫ ДЛЯ УЧЕНИКА</w:t>
      </w:r>
    </w:p>
    <w:p w:rsidR="00200E23" w:rsidRPr="00200E23" w:rsidRDefault="00200E23" w:rsidP="00200E2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Математика. Алгебра: 7-й класс: базовый уровень: учебник, 7 класс/ Макарычев Ю.Н., </w:t>
      </w:r>
      <w:proofErr w:type="spellStart"/>
      <w:r w:rsidRPr="00200E23">
        <w:rPr>
          <w:rFonts w:eastAsia="Calibri" w:cs="Times New Roman"/>
          <w:color w:val="000000"/>
        </w:rPr>
        <w:t>Миндюк</w:t>
      </w:r>
      <w:proofErr w:type="spellEnd"/>
      <w:r w:rsidRPr="00200E23">
        <w:rPr>
          <w:rFonts w:eastAsia="Calibri" w:cs="Times New Roman"/>
          <w:color w:val="000000"/>
        </w:rPr>
        <w:t xml:space="preserve"> Н.Г., </w:t>
      </w:r>
      <w:proofErr w:type="spellStart"/>
      <w:r w:rsidRPr="00200E23">
        <w:rPr>
          <w:rFonts w:eastAsia="Calibri" w:cs="Times New Roman"/>
          <w:color w:val="000000"/>
        </w:rPr>
        <w:t>Нешков</w:t>
      </w:r>
      <w:proofErr w:type="spellEnd"/>
      <w:r w:rsidRPr="00200E23">
        <w:rPr>
          <w:rFonts w:eastAsia="Calibri" w:cs="Times New Roman"/>
          <w:color w:val="000000"/>
        </w:rPr>
        <w:t xml:space="preserve"> К.И. и другие; под ред. </w:t>
      </w:r>
      <w:proofErr w:type="spellStart"/>
      <w:r w:rsidRPr="00200E23">
        <w:rPr>
          <w:rFonts w:eastAsia="Calibri" w:cs="Times New Roman"/>
          <w:color w:val="000000"/>
        </w:rPr>
        <w:t>Теляковского</w:t>
      </w:r>
      <w:proofErr w:type="spellEnd"/>
      <w:r w:rsidRPr="00200E23">
        <w:rPr>
          <w:rFonts w:eastAsia="Calibri" w:cs="Times New Roman"/>
          <w:color w:val="000000"/>
        </w:rPr>
        <w:t xml:space="preserve"> С.А., Акционерное общество «Издательство «Просвещение»</w:t>
      </w:r>
    </w:p>
    <w:p w:rsidR="00200E23" w:rsidRPr="00200E23" w:rsidRDefault="00200E23" w:rsidP="00200E2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Математика. Алгебра: 8-й класс: базовый уровень: учебник, 8 класс/ Макарычев Ю.Н., </w:t>
      </w:r>
      <w:proofErr w:type="spellStart"/>
      <w:r w:rsidRPr="00200E23">
        <w:rPr>
          <w:rFonts w:eastAsia="Calibri" w:cs="Times New Roman"/>
          <w:color w:val="000000"/>
        </w:rPr>
        <w:t>Миндюк</w:t>
      </w:r>
      <w:proofErr w:type="spellEnd"/>
      <w:r w:rsidRPr="00200E23">
        <w:rPr>
          <w:rFonts w:eastAsia="Calibri" w:cs="Times New Roman"/>
          <w:color w:val="000000"/>
        </w:rPr>
        <w:t xml:space="preserve"> Н.Г., </w:t>
      </w:r>
      <w:proofErr w:type="spellStart"/>
      <w:r w:rsidRPr="00200E23">
        <w:rPr>
          <w:rFonts w:eastAsia="Calibri" w:cs="Times New Roman"/>
          <w:color w:val="000000"/>
        </w:rPr>
        <w:t>Нешков</w:t>
      </w:r>
      <w:proofErr w:type="spellEnd"/>
      <w:r w:rsidRPr="00200E23">
        <w:rPr>
          <w:rFonts w:eastAsia="Calibri" w:cs="Times New Roman"/>
          <w:color w:val="000000"/>
        </w:rPr>
        <w:t xml:space="preserve"> К.И. и другие; под ред. </w:t>
      </w:r>
      <w:proofErr w:type="spellStart"/>
      <w:r w:rsidRPr="00200E23">
        <w:rPr>
          <w:rFonts w:eastAsia="Calibri" w:cs="Times New Roman"/>
          <w:color w:val="000000"/>
        </w:rPr>
        <w:t>Теляковского</w:t>
      </w:r>
      <w:proofErr w:type="spellEnd"/>
      <w:r w:rsidRPr="00200E23">
        <w:rPr>
          <w:rFonts w:eastAsia="Calibri" w:cs="Times New Roman"/>
          <w:color w:val="000000"/>
        </w:rPr>
        <w:t xml:space="preserve"> С.А., Акционерное общество «Издательство «Просвещение»</w:t>
      </w:r>
    </w:p>
    <w:p w:rsidR="00200E23" w:rsidRPr="00200E23" w:rsidRDefault="00200E23" w:rsidP="00200E2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 xml:space="preserve">Математика. Алгебра: 9-й класс: базовый уровень: учебник, 9 класс/ Макарычев Ю.Н., </w:t>
      </w:r>
      <w:proofErr w:type="spellStart"/>
      <w:r w:rsidRPr="00200E23">
        <w:rPr>
          <w:rFonts w:eastAsia="Calibri" w:cs="Times New Roman"/>
          <w:color w:val="000000"/>
        </w:rPr>
        <w:t>Миндюк</w:t>
      </w:r>
      <w:proofErr w:type="spellEnd"/>
      <w:r w:rsidRPr="00200E23">
        <w:rPr>
          <w:rFonts w:eastAsia="Calibri" w:cs="Times New Roman"/>
          <w:color w:val="000000"/>
        </w:rPr>
        <w:t xml:space="preserve"> Н.Г., </w:t>
      </w:r>
      <w:proofErr w:type="spellStart"/>
      <w:r w:rsidRPr="00200E23">
        <w:rPr>
          <w:rFonts w:eastAsia="Calibri" w:cs="Times New Roman"/>
          <w:color w:val="000000"/>
        </w:rPr>
        <w:t>Нешков</w:t>
      </w:r>
      <w:proofErr w:type="spellEnd"/>
      <w:r w:rsidRPr="00200E23">
        <w:rPr>
          <w:rFonts w:eastAsia="Calibri" w:cs="Times New Roman"/>
          <w:color w:val="000000"/>
        </w:rPr>
        <w:t xml:space="preserve"> К.И. и другие; под ред. </w:t>
      </w:r>
      <w:proofErr w:type="spellStart"/>
      <w:r w:rsidRPr="00200E23">
        <w:rPr>
          <w:rFonts w:eastAsia="Calibri" w:cs="Times New Roman"/>
          <w:color w:val="000000"/>
        </w:rPr>
        <w:t>Теляковского</w:t>
      </w:r>
      <w:proofErr w:type="spellEnd"/>
      <w:r w:rsidRPr="00200E23">
        <w:rPr>
          <w:rFonts w:eastAsia="Calibri" w:cs="Times New Roman"/>
          <w:color w:val="000000"/>
        </w:rPr>
        <w:t xml:space="preserve"> С.А., Акционерное общество «Издательство «Просвещение»</w:t>
      </w:r>
    </w:p>
    <w:p w:rsidR="00200E23" w:rsidRPr="00200E23" w:rsidRDefault="00200E23" w:rsidP="00200E2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</w:p>
    <w:p w:rsidR="00200E23" w:rsidRPr="00200E23" w:rsidRDefault="00200E23" w:rsidP="00200E23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‌‌</w:t>
      </w: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​</w:t>
      </w:r>
    </w:p>
    <w:p w:rsidR="00200E23" w:rsidRPr="00200E23" w:rsidRDefault="00200E23" w:rsidP="00200E23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b/>
          <w:color w:val="000000"/>
        </w:rPr>
        <w:t>МЕТОДИЧЕСКИЕ МАТЕРИАЛЫ ДЛЯ УЧИТЕЛЯ</w:t>
      </w:r>
    </w:p>
    <w:p w:rsidR="00200E23" w:rsidRPr="00200E23" w:rsidRDefault="00200E23" w:rsidP="00200E23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</w:pPr>
      <w:r w:rsidRPr="00200E23">
        <w:rPr>
          <w:rFonts w:eastAsia="Calibri" w:cs="Times New Roman"/>
          <w:color w:val="000000"/>
        </w:rPr>
        <w:t>​‌‌​</w:t>
      </w:r>
    </w:p>
    <w:p w:rsidR="00200E23" w:rsidRPr="00200E23" w:rsidRDefault="00200E23" w:rsidP="00200E23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</w:p>
    <w:p w:rsidR="00200E23" w:rsidRPr="00262F25" w:rsidRDefault="00200E23" w:rsidP="004B5040">
      <w:pPr>
        <w:spacing w:after="0" w:line="480" w:lineRule="auto"/>
        <w:ind w:left="120"/>
        <w:rPr>
          <w:rFonts w:ascii="Calibri" w:eastAsia="Calibri" w:hAnsi="Calibri" w:cs="Times New Roman"/>
          <w:sz w:val="22"/>
        </w:rPr>
        <w:sectPr w:rsidR="00200E23" w:rsidRPr="00262F25">
          <w:pgSz w:w="11906" w:h="16383"/>
          <w:pgMar w:top="1134" w:right="850" w:bottom="1134" w:left="1701" w:header="720" w:footer="720" w:gutter="0"/>
          <w:cols w:space="720"/>
        </w:sectPr>
      </w:pPr>
      <w:r w:rsidRPr="00200E23">
        <w:rPr>
          <w:rFonts w:eastAsia="Calibri" w:cs="Times New Roman"/>
          <w:b/>
          <w:color w:val="000000"/>
        </w:rPr>
        <w:t>ЦИФРОВЫЕ ОБРАЗОВАТЕЛЬНЫЕ РЕСУРСЫ И РЕСУРСЫ СЕТИ ИНТЕРНЕТ</w:t>
      </w:r>
      <w:r w:rsidRPr="00262F25">
        <w:rPr>
          <w:rFonts w:eastAsia="Calibri" w:cs="Times New Roman"/>
          <w:color w:val="333333"/>
        </w:rPr>
        <w:t>​‌‌</w:t>
      </w:r>
    </w:p>
    <w:bookmarkEnd w:id="1"/>
    <w:bookmarkEnd w:id="30"/>
    <w:p w:rsidR="00F12C76" w:rsidRDefault="00F12C76" w:rsidP="004B5040">
      <w:pPr>
        <w:spacing w:after="0"/>
        <w:jc w:val="both"/>
      </w:pPr>
    </w:p>
    <w:sectPr w:rsidR="00F12C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8D"/>
    <w:multiLevelType w:val="multilevel"/>
    <w:tmpl w:val="D1344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677054C"/>
    <w:multiLevelType w:val="hybridMultilevel"/>
    <w:tmpl w:val="C90099E6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214A"/>
    <w:multiLevelType w:val="multilevel"/>
    <w:tmpl w:val="A3F09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E414F1"/>
    <w:multiLevelType w:val="hybridMultilevel"/>
    <w:tmpl w:val="DD00C19A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F0362"/>
    <w:multiLevelType w:val="multilevel"/>
    <w:tmpl w:val="D4B83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A433C"/>
    <w:multiLevelType w:val="multilevel"/>
    <w:tmpl w:val="1E4A3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A6B06"/>
    <w:multiLevelType w:val="multilevel"/>
    <w:tmpl w:val="18328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CF5D5C"/>
    <w:multiLevelType w:val="multilevel"/>
    <w:tmpl w:val="D356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23"/>
    <w:rsid w:val="00102352"/>
    <w:rsid w:val="00197366"/>
    <w:rsid w:val="00200E23"/>
    <w:rsid w:val="00227F8B"/>
    <w:rsid w:val="00262F25"/>
    <w:rsid w:val="00337AED"/>
    <w:rsid w:val="004B5040"/>
    <w:rsid w:val="00504FD6"/>
    <w:rsid w:val="005664A6"/>
    <w:rsid w:val="00600298"/>
    <w:rsid w:val="006C0B77"/>
    <w:rsid w:val="008242FF"/>
    <w:rsid w:val="00870751"/>
    <w:rsid w:val="00922C48"/>
    <w:rsid w:val="00A00D82"/>
    <w:rsid w:val="00A20162"/>
    <w:rsid w:val="00AD6276"/>
    <w:rsid w:val="00B915B7"/>
    <w:rsid w:val="00CD34D1"/>
    <w:rsid w:val="00EA59DF"/>
    <w:rsid w:val="00EC7A3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0E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2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E2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E2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00E2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0E23"/>
  </w:style>
  <w:style w:type="paragraph" w:styleId="a3">
    <w:name w:val="header"/>
    <w:basedOn w:val="a"/>
    <w:link w:val="a4"/>
    <w:uiPriority w:val="99"/>
    <w:unhideWhenUsed/>
    <w:rsid w:val="00200E23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0E23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00E23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0E23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0E23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200E23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200E23"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00E2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00E2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00E23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00E2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00E2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00E23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200E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00E23"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00E23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unhideWhenUsed/>
    <w:rsid w:val="00200E23"/>
    <w:rPr>
      <w:color w:val="808080"/>
    </w:rPr>
  </w:style>
  <w:style w:type="paragraph" w:styleId="ad">
    <w:name w:val="List Paragraph"/>
    <w:basedOn w:val="a"/>
    <w:uiPriority w:val="99"/>
    <w:rsid w:val="00200E23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0">
    <w:name w:val="Заголовок 1 Знак1"/>
    <w:basedOn w:val="a0"/>
    <w:uiPriority w:val="9"/>
    <w:rsid w:val="0020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00E2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200E2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00E2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00E23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0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200E2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0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37AED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0E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2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E2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E2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00E2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00E2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0E23"/>
  </w:style>
  <w:style w:type="paragraph" w:styleId="a3">
    <w:name w:val="header"/>
    <w:basedOn w:val="a"/>
    <w:link w:val="a4"/>
    <w:uiPriority w:val="99"/>
    <w:unhideWhenUsed/>
    <w:rsid w:val="00200E23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0E23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00E23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0E23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0E23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200E23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200E23"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00E2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00E2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00E23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00E2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00E2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00E23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200E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00E23"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00E23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unhideWhenUsed/>
    <w:rsid w:val="00200E23"/>
    <w:rPr>
      <w:color w:val="808080"/>
    </w:rPr>
  </w:style>
  <w:style w:type="paragraph" w:styleId="ad">
    <w:name w:val="List Paragraph"/>
    <w:basedOn w:val="a"/>
    <w:uiPriority w:val="99"/>
    <w:rsid w:val="00200E23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0">
    <w:name w:val="Заголовок 1 Знак1"/>
    <w:basedOn w:val="a0"/>
    <w:uiPriority w:val="9"/>
    <w:rsid w:val="0020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0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00E2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200E2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00E2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00E23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0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200E2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0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37AED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c9e4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836c" TargetMode="External"/><Relationship Id="rId84" Type="http://schemas.openxmlformats.org/officeDocument/2006/relationships/hyperlink" Target="https://m.edsoo.ru/7f43128c" TargetMode="External"/><Relationship Id="rId138" Type="http://schemas.openxmlformats.org/officeDocument/2006/relationships/hyperlink" Target="https://m.edsoo.ru/7f437858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ec80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482" TargetMode="External"/><Relationship Id="rId37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2cc8" TargetMode="External"/><Relationship Id="rId74" Type="http://schemas.openxmlformats.org/officeDocument/2006/relationships/hyperlink" Target="https://m.edsoo.ru/7f430382" TargetMode="External"/><Relationship Id="rId79" Type="http://schemas.openxmlformats.org/officeDocument/2006/relationships/hyperlink" Target="https://m.edsoo.ru/7f4318c2" TargetMode="External"/><Relationship Id="rId102" Type="http://schemas.openxmlformats.org/officeDocument/2006/relationships/hyperlink" Target="https://m.edsoo.ru/7f42f3f6" TargetMode="External"/><Relationship Id="rId123" Type="http://schemas.openxmlformats.org/officeDocument/2006/relationships/hyperlink" Target="https://m.edsoo.ru/7f433d84" TargetMode="External"/><Relationship Id="rId128" Type="http://schemas.openxmlformats.org/officeDocument/2006/relationships/hyperlink" Target="https://m.edsoo.ru/7f434e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452" TargetMode="External"/><Relationship Id="rId95" Type="http://schemas.openxmlformats.org/officeDocument/2006/relationships/hyperlink" Target="https://m.edsoo.ru/7f42ded4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7282" TargetMode="External"/><Relationship Id="rId48" Type="http://schemas.openxmlformats.org/officeDocument/2006/relationships/hyperlink" Target="https://m.edsoo.ru/7f421382" TargetMode="External"/><Relationship Id="rId64" Type="http://schemas.openxmlformats.org/officeDocument/2006/relationships/hyperlink" Target="https://m.edsoo.ru/7f4284de" TargetMode="External"/><Relationship Id="rId69" Type="http://schemas.openxmlformats.org/officeDocument/2006/relationships/hyperlink" Target="https://m.edsoo.ru/7f429f32" TargetMode="External"/><Relationship Id="rId113" Type="http://schemas.openxmlformats.org/officeDocument/2006/relationships/hyperlink" Target="https://m.edsoo.ru/7f43d6d6" TargetMode="External"/><Relationship Id="rId118" Type="http://schemas.openxmlformats.org/officeDocument/2006/relationships/hyperlink" Target="https://m.edsoo.ru/7f42c692" TargetMode="External"/><Relationship Id="rId134" Type="http://schemas.openxmlformats.org/officeDocument/2006/relationships/hyperlink" Target="https://m.edsoo.ru/7f43599a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7f431a20" TargetMode="External"/><Relationship Id="rId85" Type="http://schemas.openxmlformats.org/officeDocument/2006/relationships/hyperlink" Target="https://m.edsoo.ru/7f4315c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482" TargetMode="External"/><Relationship Id="rId38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22fca" TargetMode="External"/><Relationship Id="rId103" Type="http://schemas.openxmlformats.org/officeDocument/2006/relationships/hyperlink" Target="https://m.edsoo.ru/7f42fef0" TargetMode="External"/><Relationship Id="rId108" Type="http://schemas.openxmlformats.org/officeDocument/2006/relationships/hyperlink" Target="https://m.edsoo.ru/7f43c3d0" TargetMode="External"/><Relationship Id="rId124" Type="http://schemas.openxmlformats.org/officeDocument/2006/relationships/hyperlink" Target="https://m.edsoo.ru/7f434bbc" TargetMode="External"/><Relationship Id="rId129" Type="http://schemas.openxmlformats.org/officeDocument/2006/relationships/hyperlink" Target="https://m.edsoo.ru/7f4354a4" TargetMode="External"/><Relationship Id="rId54" Type="http://schemas.openxmlformats.org/officeDocument/2006/relationships/hyperlink" Target="https://m.edsoo.ru/7f41ea24" TargetMode="External"/><Relationship Id="rId70" Type="http://schemas.openxmlformats.org/officeDocument/2006/relationships/hyperlink" Target="https://m.edsoo.ru/7f42a0e0" TargetMode="External"/><Relationship Id="rId75" Type="http://schemas.openxmlformats.org/officeDocument/2006/relationships/hyperlink" Target="https://m.edsoo.ru/7f4308e6" TargetMode="External"/><Relationship Id="rId91" Type="http://schemas.openxmlformats.org/officeDocument/2006/relationships/hyperlink" Target="https://m.edsoo.ru/7f42eaaa" TargetMode="External"/><Relationship Id="rId96" Type="http://schemas.openxmlformats.org/officeDocument/2006/relationships/hyperlink" Target="https://m.edsoo.ru/7f42e0be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154e" TargetMode="External"/><Relationship Id="rId114" Type="http://schemas.openxmlformats.org/officeDocument/2006/relationships/hyperlink" Target="https://m.edsoo.ru/7f43d6d6" TargetMode="External"/><Relationship Id="rId119" Type="http://schemas.openxmlformats.org/officeDocument/2006/relationships/hyperlink" Target="https://m.edsoo.ru/7f42c840" TargetMode="External"/><Relationship Id="rId44" Type="http://schemas.openxmlformats.org/officeDocument/2006/relationships/hyperlink" Target="https://m.edsoo.ru/7f427412" TargetMode="External"/><Relationship Id="rId60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3128c" TargetMode="External"/><Relationship Id="rId86" Type="http://schemas.openxmlformats.org/officeDocument/2006/relationships/hyperlink" Target="https://m.edsoo.ru/7f4318c2" TargetMode="External"/><Relationship Id="rId130" Type="http://schemas.openxmlformats.org/officeDocument/2006/relationships/hyperlink" Target="https://m.edsoo.ru/7f436098" TargetMode="External"/><Relationship Id="rId135" Type="http://schemas.openxmlformats.org/officeDocument/2006/relationships/hyperlink" Target="https://m.edsoo.ru/7f43751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f06" TargetMode="External"/><Relationship Id="rId109" Type="http://schemas.openxmlformats.org/officeDocument/2006/relationships/hyperlink" Target="https://m.edsoo.ru/7f4328c6" TargetMode="External"/><Relationship Id="rId34" Type="http://schemas.openxmlformats.org/officeDocument/2006/relationships/hyperlink" Target="https://m.edsoo.ru/7f42064e" TargetMode="External"/><Relationship Id="rId50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2276e" TargetMode="External"/><Relationship Id="rId76" Type="http://schemas.openxmlformats.org/officeDocument/2006/relationships/hyperlink" Target="https://m.edsoo.ru/7f430a8a" TargetMode="External"/><Relationship Id="rId97" Type="http://schemas.openxmlformats.org/officeDocument/2006/relationships/hyperlink" Target="https://m.edsoo.ru/7f42e0be" TargetMode="External"/><Relationship Id="rId104" Type="http://schemas.openxmlformats.org/officeDocument/2006/relationships/hyperlink" Target="https://m.edsoo.ru/7f430076" TargetMode="External"/><Relationship Id="rId120" Type="http://schemas.openxmlformats.org/officeDocument/2006/relationships/hyperlink" Target="https://m.edsoo.ru/7f42cb88" TargetMode="External"/><Relationship Id="rId125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27a" TargetMode="External"/><Relationship Id="rId92" Type="http://schemas.openxmlformats.org/officeDocument/2006/relationships/hyperlink" Target="https://m.edsoo.ru/7f42d8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ee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dff2" TargetMode="External"/><Relationship Id="rId45" Type="http://schemas.openxmlformats.org/officeDocument/2006/relationships/hyperlink" Target="https://m.edsoo.ru/7f426d1e" TargetMode="External"/><Relationship Id="rId66" Type="http://schemas.openxmlformats.org/officeDocument/2006/relationships/hyperlink" Target="https://m.edsoo.ru/7f4287d6" TargetMode="External"/><Relationship Id="rId87" Type="http://schemas.openxmlformats.org/officeDocument/2006/relationships/hyperlink" Target="https://m.edsoo.ru/7f431a20" TargetMode="External"/><Relationship Id="rId110" Type="http://schemas.openxmlformats.org/officeDocument/2006/relationships/hyperlink" Target="https://m.edsoo.ru/7f432b6e" TargetMode="External"/><Relationship Id="rId115" Type="http://schemas.openxmlformats.org/officeDocument/2006/relationships/hyperlink" Target="https://m.edsoo.ru/7f4301f2" TargetMode="External"/><Relationship Id="rId131" Type="http://schemas.openxmlformats.org/officeDocument/2006/relationships/hyperlink" Target="https://m.edsoo.ru/7f435648" TargetMode="External"/><Relationship Id="rId136" Type="http://schemas.openxmlformats.org/officeDocument/2006/relationships/hyperlink" Target="https://m.edsoo.ru/7f4376b4" TargetMode="External"/><Relationship Id="rId61" Type="http://schemas.openxmlformats.org/officeDocument/2006/relationships/hyperlink" Target="https://m.edsoo.ru/7f427c32" TargetMode="External"/><Relationship Id="rId82" Type="http://schemas.openxmlformats.org/officeDocument/2006/relationships/hyperlink" Target="https://m.edsoo.ru/7f4315c0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afa" TargetMode="External"/><Relationship Id="rId35" Type="http://schemas.openxmlformats.org/officeDocument/2006/relationships/hyperlink" Target="https://m.edsoo.ru/7f420806" TargetMode="External"/><Relationship Id="rId56" Type="http://schemas.openxmlformats.org/officeDocument/2006/relationships/hyperlink" Target="https://m.edsoo.ru/7f422930" TargetMode="External"/><Relationship Id="rId77" Type="http://schemas.openxmlformats.org/officeDocument/2006/relationships/hyperlink" Target="https://m.edsoo.ru/7f43128c" TargetMode="External"/><Relationship Id="rId100" Type="http://schemas.openxmlformats.org/officeDocument/2006/relationships/hyperlink" Target="https://m.edsoo.ru/7f42ee1a" TargetMode="External"/><Relationship Id="rId105" Type="http://schemas.openxmlformats.org/officeDocument/2006/relationships/hyperlink" Target="https://m.edsoo.ru/7f42fd38" TargetMode="External"/><Relationship Id="rId126" Type="http://schemas.openxmlformats.org/officeDocument/2006/relationships/hyperlink" Target="https://m.edsoo.ru/7f43457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2a900" TargetMode="External"/><Relationship Id="rId93" Type="http://schemas.openxmlformats.org/officeDocument/2006/relationships/hyperlink" Target="https://m.edsoo.ru/7f42d862" TargetMode="External"/><Relationship Id="rId98" Type="http://schemas.openxmlformats.org/officeDocument/2006/relationships/hyperlink" Target="https://m.edsoo.ru/7f42e262" TargetMode="External"/><Relationship Id="rId121" Type="http://schemas.openxmlformats.org/officeDocument/2006/relationships/hyperlink" Target="https://m.edsoo.ru/7f42cd2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50a" TargetMode="External"/><Relationship Id="rId67" Type="http://schemas.openxmlformats.org/officeDocument/2006/relationships/hyperlink" Target="https://m.edsoo.ru/7f421044" TargetMode="External"/><Relationship Id="rId116" Type="http://schemas.openxmlformats.org/officeDocument/2006/relationships/hyperlink" Target="https://m.edsoo.ru/7f42c9e4" TargetMode="External"/><Relationship Id="rId137" Type="http://schemas.openxmlformats.org/officeDocument/2006/relationships/hyperlink" Target="https://m.edsoo.ru/7f436b8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7e8a" TargetMode="External"/><Relationship Id="rId83" Type="http://schemas.openxmlformats.org/officeDocument/2006/relationships/hyperlink" Target="https://m.edsoo.ru/7f431d36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f75c" TargetMode="External"/><Relationship Id="rId132" Type="http://schemas.openxmlformats.org/officeDocument/2006/relationships/hyperlink" Target="https://m.edsoo.ru/7f435648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9a0" TargetMode="External"/><Relationship Id="rId57" Type="http://schemas.openxmlformats.org/officeDocument/2006/relationships/hyperlink" Target="https://m.edsoo.ru/7f422af2" TargetMode="External"/><Relationship Id="rId106" Type="http://schemas.openxmlformats.org/officeDocument/2006/relationships/hyperlink" Target="https://m.edsoo.ru/7f42fd38" TargetMode="External"/><Relationship Id="rId127" Type="http://schemas.openxmlformats.org/officeDocument/2006/relationships/hyperlink" Target="https://m.edsoo.ru/7f434d3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d70" TargetMode="External"/><Relationship Id="rId52" Type="http://schemas.openxmlformats.org/officeDocument/2006/relationships/hyperlink" Target="https://m.edsoo.ru/7f42154e" TargetMode="External"/><Relationship Id="rId73" Type="http://schemas.openxmlformats.org/officeDocument/2006/relationships/hyperlink" Target="https://m.edsoo.ru/7f42a900" TargetMode="External"/><Relationship Id="rId78" Type="http://schemas.openxmlformats.org/officeDocument/2006/relationships/hyperlink" Target="https://m.edsoo.ru/7f4315c0" TargetMode="External"/><Relationship Id="rId94" Type="http://schemas.openxmlformats.org/officeDocument/2006/relationships/hyperlink" Target="https://m.edsoo.ru/7f42dd26" TargetMode="External"/><Relationship Id="rId99" Type="http://schemas.openxmlformats.org/officeDocument/2006/relationships/hyperlink" Target="https://m.edsoo.ru/7f42ee1a" TargetMode="External"/><Relationship Id="rId101" Type="http://schemas.openxmlformats.org/officeDocument/2006/relationships/hyperlink" Target="https://m.edsoo.ru/7f42f158" TargetMode="External"/><Relationship Id="rId122" Type="http://schemas.openxmlformats.org/officeDocument/2006/relationships/hyperlink" Target="https://m.edsoo.ru/7f433c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11de" TargetMode="External"/><Relationship Id="rId68" Type="http://schemas.openxmlformats.org/officeDocument/2006/relationships/hyperlink" Target="https://m.edsoo.ru/7f429c6c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f8f6" TargetMode="External"/><Relationship Id="rId133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7490</Words>
  <Characters>42699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Маркина</dc:creator>
  <cp:lastModifiedBy>Пользователь</cp:lastModifiedBy>
  <cp:revision>2</cp:revision>
  <dcterms:created xsi:type="dcterms:W3CDTF">2024-11-14T01:02:00Z</dcterms:created>
  <dcterms:modified xsi:type="dcterms:W3CDTF">2024-11-14T01:02:00Z</dcterms:modified>
</cp:coreProperties>
</file>